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F509" w14:textId="2E26E610" w:rsidR="00E3330E" w:rsidRPr="00831CCA" w:rsidRDefault="00E3330E" w:rsidP="0077408E">
      <w:pPr>
        <w:tabs>
          <w:tab w:val="left" w:pos="426"/>
        </w:tabs>
        <w:suppressAutoHyphens w:val="0"/>
        <w:spacing w:after="0" w:line="276" w:lineRule="auto"/>
        <w:ind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Toc155604712"/>
      <w:bookmarkStart w:id="1" w:name="_Toc156554585"/>
    </w:p>
    <w:bookmarkEnd w:id="0"/>
    <w:p w14:paraId="1049D737" w14:textId="20442D91" w:rsidR="005E19A2" w:rsidRPr="000E2717" w:rsidRDefault="005E19A2" w:rsidP="002512E4">
      <w:pPr>
        <w:spacing w:before="120"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0E2717">
        <w:rPr>
          <w:rFonts w:ascii="Sylfaen" w:hAnsi="Sylfaen"/>
          <w:bCs/>
          <w:iCs/>
          <w:sz w:val="24"/>
          <w:szCs w:val="24"/>
          <w:lang w:val="hy-AM"/>
        </w:rPr>
        <w:t>ՀՏԶՀ-</w:t>
      </w:r>
      <w:r w:rsidR="003C098C" w:rsidRPr="000E2717">
        <w:rPr>
          <w:rFonts w:ascii="Sylfaen" w:hAnsi="Sylfaen"/>
          <w:bCs/>
          <w:iCs/>
          <w:sz w:val="24"/>
          <w:szCs w:val="24"/>
          <w:lang w:val="hy-AM"/>
        </w:rPr>
        <w:t>ն</w:t>
      </w:r>
      <w:r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իրականացնում </w:t>
      </w:r>
      <w:r w:rsidR="003C098C" w:rsidRPr="000E2717">
        <w:rPr>
          <w:rFonts w:ascii="Sylfaen" w:hAnsi="Sylfaen"/>
          <w:bCs/>
          <w:iCs/>
          <w:sz w:val="24"/>
          <w:szCs w:val="24"/>
          <w:lang w:val="hy-AM"/>
        </w:rPr>
        <w:t>է</w:t>
      </w:r>
      <w:r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77408E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Ջրային </w:t>
      </w:r>
      <w:r w:rsidRPr="000E2717">
        <w:rPr>
          <w:rFonts w:ascii="Sylfaen" w:hAnsi="Sylfaen"/>
          <w:bCs/>
          <w:iCs/>
          <w:sz w:val="24"/>
          <w:szCs w:val="24"/>
          <w:lang w:val="hy-AM"/>
        </w:rPr>
        <w:t>տնտեսության</w:t>
      </w:r>
      <w:r w:rsidR="006D3C70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EB20CA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զարգացմանն ուղղված </w:t>
      </w:r>
      <w:r w:rsidRPr="000E2717">
        <w:rPr>
          <w:rFonts w:ascii="Sylfaen" w:hAnsi="Sylfaen"/>
          <w:bCs/>
          <w:iCs/>
          <w:sz w:val="24"/>
          <w:szCs w:val="24"/>
          <w:lang w:val="hy-AM"/>
        </w:rPr>
        <w:t>ավելի քան 120 ենթակառուցվածքների վերականգման ենթա</w:t>
      </w:r>
      <w:r w:rsidR="0077408E" w:rsidRPr="000E2717">
        <w:rPr>
          <w:rFonts w:ascii="Sylfaen" w:hAnsi="Sylfaen"/>
          <w:bCs/>
          <w:iCs/>
          <w:sz w:val="24"/>
          <w:szCs w:val="24"/>
          <w:lang w:val="hy-AM"/>
        </w:rPr>
        <w:t>ծրագրեր</w:t>
      </w:r>
      <w:r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Pr="000E2717">
        <w:rPr>
          <w:rFonts w:ascii="Sylfaen" w:hAnsi="Sylfaen"/>
          <w:b/>
          <w:bCs/>
          <w:iCs/>
          <w:sz w:val="24"/>
          <w:szCs w:val="24"/>
          <w:lang w:val="hy-AM"/>
        </w:rPr>
        <w:t>ԶՖԳ, ՎՎԲ, ԵՆԲ, ՎԶԵԲ, ՀԲ, ԵՄ, ԵԶԲ</w:t>
      </w:r>
      <w:r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աջակցությամբ և ՀՀ կառավարության համաֆինանսավորմամբ։</w:t>
      </w:r>
    </w:p>
    <w:p w14:paraId="433E2689" w14:textId="7DD8929A" w:rsidR="002512E4" w:rsidRPr="000E2717" w:rsidRDefault="001F296A" w:rsidP="002512E4">
      <w:pPr>
        <w:spacing w:before="120"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  <w:t>Ոռոգման համակարգերի արդիականացման</w:t>
      </w:r>
      <w:r w:rsidR="002512E4"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  <w:t xml:space="preserve"> </w:t>
      </w:r>
      <w:r w:rsidR="00940797"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  <w:t>ծ</w:t>
      </w:r>
      <w:r w:rsidR="002512E4"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  <w:t>րագրի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376315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ընդհանուր </w:t>
      </w:r>
      <w:r w:rsidR="005E0984" w:rsidRPr="000E2717">
        <w:rPr>
          <w:rFonts w:ascii="Sylfaen" w:hAnsi="Sylfaen"/>
          <w:bCs/>
          <w:iCs/>
          <w:sz w:val="24"/>
          <w:szCs w:val="24"/>
          <w:lang w:val="hy-AM"/>
        </w:rPr>
        <w:t>արժեքը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50</w:t>
      </w:r>
      <w:r w:rsidR="00E0182A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/հիսուն/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մլն  դոլար է, </w:t>
      </w:r>
      <w:r w:rsidR="009C77BB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որից </w:t>
      </w:r>
      <w:r w:rsidR="00FE7E5F" w:rsidRPr="000E2717">
        <w:rPr>
          <w:rFonts w:ascii="Sylfaen" w:hAnsi="Sylfaen"/>
          <w:bCs/>
          <w:iCs/>
          <w:sz w:val="24"/>
          <w:szCs w:val="24"/>
          <w:lang w:val="hy-AM"/>
        </w:rPr>
        <w:t>մինչ օրս</w:t>
      </w:r>
      <w:r w:rsidR="007C6BE7" w:rsidRPr="000E2717">
        <w:rPr>
          <w:rFonts w:ascii="Sylfaen" w:hAnsi="Sylfaen"/>
          <w:sz w:val="24"/>
          <w:szCs w:val="24"/>
          <w:lang w:val="hy-AM"/>
        </w:rPr>
        <w:t xml:space="preserve"> </w:t>
      </w:r>
      <w:r w:rsidR="007C6BE7" w:rsidRPr="000E2717">
        <w:rPr>
          <w:rFonts w:ascii="Sylfaen" w:hAnsi="Sylfaen" w:cs="Arial"/>
          <w:sz w:val="24"/>
          <w:szCs w:val="24"/>
          <w:lang w:val="hy-AM"/>
        </w:rPr>
        <w:t xml:space="preserve">իրականացվել են </w:t>
      </w:r>
      <w:r w:rsidR="007C6BE7" w:rsidRPr="000E2717">
        <w:rPr>
          <w:rFonts w:ascii="Sylfaen" w:hAnsi="Sylfaen" w:cs="Arial"/>
          <w:b/>
          <w:sz w:val="24"/>
          <w:szCs w:val="24"/>
          <w:lang w:val="hy-AM"/>
        </w:rPr>
        <w:t>44</w:t>
      </w:r>
      <w:r w:rsidR="007C6BE7" w:rsidRPr="000E2717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="007C6BE7" w:rsidRPr="000E2717">
        <w:rPr>
          <w:rFonts w:ascii="Sylfaen" w:hAnsi="Sylfaen" w:cs="Arial"/>
          <w:b/>
          <w:sz w:val="24"/>
          <w:szCs w:val="24"/>
          <w:lang w:val="hy-AM"/>
        </w:rPr>
        <w:t>8 մլն</w:t>
      </w:r>
      <w:r w:rsidR="007C6BE7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դոլար</w:t>
      </w:r>
      <w:r w:rsidR="00E0182A" w:rsidRPr="000E2717">
        <w:rPr>
          <w:rFonts w:ascii="Sylfaen" w:hAnsi="Sylfaen"/>
          <w:bCs/>
          <w:iCs/>
          <w:sz w:val="24"/>
          <w:szCs w:val="24"/>
          <w:lang w:val="hy-AM"/>
        </w:rPr>
        <w:t>ի</w:t>
      </w:r>
      <w:r w:rsidR="007C6BE7" w:rsidRPr="000E2717">
        <w:rPr>
          <w:rFonts w:ascii="Sylfaen" w:hAnsi="Sylfaen" w:cs="Arial"/>
          <w:sz w:val="24"/>
          <w:szCs w:val="24"/>
          <w:lang w:val="hy-AM"/>
        </w:rPr>
        <w:t xml:space="preserve"> աշխատանքներ</w:t>
      </w:r>
      <w:r w:rsidR="007C6BE7" w:rsidRPr="000E2717">
        <w:rPr>
          <w:rFonts w:ascii="Sylfaen" w:hAnsi="Sylfaen"/>
          <w:sz w:val="24"/>
          <w:szCs w:val="24"/>
          <w:lang w:val="hy-AM"/>
        </w:rPr>
        <w:t>։</w:t>
      </w:r>
      <w:r w:rsidR="005E0984" w:rsidRPr="000E2717">
        <w:rPr>
          <w:rFonts w:ascii="Sylfaen" w:hAnsi="Sylfaen"/>
          <w:sz w:val="24"/>
          <w:szCs w:val="24"/>
          <w:lang w:val="hy-AM"/>
        </w:rPr>
        <w:t xml:space="preserve"> 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>Ծրագ</w:t>
      </w:r>
      <w:r w:rsidR="00E0182A" w:rsidRPr="000E2717">
        <w:rPr>
          <w:rFonts w:ascii="Sylfaen" w:hAnsi="Sylfaen"/>
          <w:bCs/>
          <w:iCs/>
          <w:sz w:val="24"/>
          <w:szCs w:val="24"/>
          <w:lang w:val="hy-AM"/>
        </w:rPr>
        <w:t>իրը մեկնարկել է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7C6BE7" w:rsidRPr="000E2717">
        <w:rPr>
          <w:rFonts w:ascii="Sylfaen" w:hAnsi="Sylfaen"/>
          <w:bCs/>
          <w:iCs/>
          <w:sz w:val="24"/>
          <w:szCs w:val="24"/>
          <w:lang w:val="hy-AM"/>
        </w:rPr>
        <w:t>10</w:t>
      </w:r>
      <w:r w:rsidR="007C6BE7" w:rsidRPr="000E2717">
        <w:rPr>
          <w:rFonts w:ascii="Times New Roman" w:hAnsi="Times New Roman" w:cs="Times New Roman"/>
          <w:bCs/>
          <w:iCs/>
          <w:sz w:val="24"/>
          <w:szCs w:val="24"/>
          <w:lang w:val="hy-AM"/>
        </w:rPr>
        <w:t>․</w:t>
      </w:r>
      <w:r w:rsidR="007C6BE7" w:rsidRPr="000E2717">
        <w:rPr>
          <w:rFonts w:ascii="Sylfaen" w:hAnsi="Sylfaen"/>
          <w:bCs/>
          <w:iCs/>
          <w:sz w:val="24"/>
          <w:szCs w:val="24"/>
          <w:lang w:val="hy-AM"/>
        </w:rPr>
        <w:t>06</w:t>
      </w:r>
      <w:r w:rsidR="007C6BE7" w:rsidRPr="000E2717">
        <w:rPr>
          <w:rFonts w:ascii="Times New Roman" w:hAnsi="Times New Roman" w:cs="Times New Roman"/>
          <w:bCs/>
          <w:iCs/>
          <w:sz w:val="24"/>
          <w:szCs w:val="24"/>
          <w:lang w:val="hy-AM"/>
        </w:rPr>
        <w:t>․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>2016թ</w:t>
      </w:r>
      <w:r w:rsidR="007C6BE7" w:rsidRPr="000E2717">
        <w:rPr>
          <w:rFonts w:ascii="Times New Roman" w:hAnsi="Times New Roman" w:cs="Times New Roman"/>
          <w:bCs/>
          <w:iCs/>
          <w:sz w:val="24"/>
          <w:szCs w:val="24"/>
          <w:lang w:val="hy-AM"/>
        </w:rPr>
        <w:t>․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, </w:t>
      </w:r>
      <w:r w:rsidR="007C6BE7" w:rsidRPr="000E2717">
        <w:rPr>
          <w:rFonts w:ascii="Sylfaen" w:hAnsi="Sylfaen"/>
          <w:bCs/>
          <w:iCs/>
          <w:sz w:val="24"/>
          <w:szCs w:val="24"/>
          <w:lang w:val="hy-AM"/>
        </w:rPr>
        <w:t>ավարտ</w:t>
      </w:r>
      <w:r w:rsidR="00E0182A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ը նախատեսվում է 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30</w:t>
      </w:r>
      <w:r w:rsidR="002512E4" w:rsidRPr="000E2717">
        <w:rPr>
          <w:rFonts w:ascii="Times New Roman" w:hAnsi="Times New Roman" w:cs="Times New Roman"/>
          <w:bCs/>
          <w:iCs/>
          <w:sz w:val="24"/>
          <w:szCs w:val="24"/>
          <w:lang w:val="hy-AM"/>
        </w:rPr>
        <w:t>․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>06</w:t>
      </w:r>
      <w:r w:rsidR="002512E4" w:rsidRPr="000E2717">
        <w:rPr>
          <w:rFonts w:ascii="Times New Roman" w:hAnsi="Times New Roman" w:cs="Times New Roman"/>
          <w:bCs/>
          <w:iCs/>
          <w:sz w:val="24"/>
          <w:szCs w:val="24"/>
          <w:lang w:val="hy-AM"/>
        </w:rPr>
        <w:t>․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>2025թ</w:t>
      </w:r>
      <w:r w:rsidR="002512E4" w:rsidRPr="000E2717">
        <w:rPr>
          <w:rFonts w:ascii="Times New Roman" w:hAnsi="Times New Roman" w:cs="Times New Roman"/>
          <w:bCs/>
          <w:iCs/>
          <w:sz w:val="24"/>
          <w:szCs w:val="24"/>
          <w:lang w:val="hy-AM"/>
        </w:rPr>
        <w:t>․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>։</w:t>
      </w:r>
    </w:p>
    <w:p w14:paraId="425932FB" w14:textId="50C1E46D" w:rsidR="002512E4" w:rsidRPr="000E2717" w:rsidRDefault="00107B37" w:rsidP="002512E4">
      <w:pPr>
        <w:spacing w:before="120"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0E2717">
        <w:rPr>
          <w:rFonts w:ascii="Sylfaen" w:hAnsi="Sylfaen"/>
          <w:iCs/>
          <w:sz w:val="24"/>
          <w:szCs w:val="24"/>
          <w:lang w:val="hy-AM"/>
        </w:rPr>
        <w:t>Ծրագիրը իրականացվում է բոլոր մարզերում և Երևան քաղաքում։</w:t>
      </w:r>
      <w:r w:rsidRPr="000E2717">
        <w:rPr>
          <w:rFonts w:ascii="Sylfaen" w:hAnsi="Sylfaen"/>
          <w:b/>
          <w:bCs/>
          <w:iCs/>
          <w:sz w:val="24"/>
          <w:szCs w:val="24"/>
          <w:lang w:val="hy-AM"/>
        </w:rPr>
        <w:t xml:space="preserve"> 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>Ծրագրի նպատակ</w:t>
      </w:r>
      <w:r w:rsidR="0077408E" w:rsidRPr="000E2717">
        <w:rPr>
          <w:rFonts w:ascii="Sylfaen" w:hAnsi="Sylfaen"/>
          <w:bCs/>
          <w:iCs/>
          <w:sz w:val="24"/>
          <w:szCs w:val="24"/>
          <w:lang w:val="hy-AM"/>
        </w:rPr>
        <w:t>ը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ոռոգման համակարգերի արդիականաց</w:t>
      </w:r>
      <w:r w:rsidR="0077408E" w:rsidRPr="000E2717">
        <w:rPr>
          <w:rFonts w:ascii="Sylfaen" w:hAnsi="Sylfaen"/>
          <w:bCs/>
          <w:iCs/>
          <w:sz w:val="24"/>
          <w:szCs w:val="24"/>
          <w:lang w:val="hy-AM"/>
        </w:rPr>
        <w:t>ման շնորհիվ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համակարգերի </w:t>
      </w:r>
      <w:r w:rsidR="00E0182A" w:rsidRPr="000E2717">
        <w:rPr>
          <w:rFonts w:ascii="Sylfaen" w:hAnsi="Sylfaen"/>
          <w:bCs/>
          <w:iCs/>
          <w:sz w:val="24"/>
          <w:szCs w:val="24"/>
          <w:lang w:val="hy-AM"/>
        </w:rPr>
        <w:t>գործա</w:t>
      </w:r>
      <w:r w:rsidR="00940797" w:rsidRPr="000E2717">
        <w:rPr>
          <w:rFonts w:ascii="Sylfaen" w:hAnsi="Sylfaen"/>
          <w:bCs/>
          <w:iCs/>
          <w:sz w:val="24"/>
          <w:szCs w:val="24"/>
          <w:lang w:val="hy-AM"/>
        </w:rPr>
        <w:t>ր</w:t>
      </w:r>
      <w:r w:rsidR="00E0182A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կման 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>արդյունավետության բարձրացում</w:t>
      </w:r>
      <w:r w:rsidR="005E0984" w:rsidRPr="000E2717">
        <w:rPr>
          <w:rFonts w:ascii="Sylfaen" w:hAnsi="Sylfaen"/>
          <w:bCs/>
          <w:iCs/>
          <w:sz w:val="24"/>
          <w:szCs w:val="24"/>
          <w:lang w:val="hy-AM"/>
        </w:rPr>
        <w:t>ն է</w:t>
      </w:r>
      <w:r w:rsidR="00E0182A" w:rsidRPr="000E2717">
        <w:rPr>
          <w:rFonts w:ascii="Sylfaen" w:hAnsi="Sylfaen"/>
          <w:bCs/>
          <w:iCs/>
          <w:sz w:val="24"/>
          <w:szCs w:val="24"/>
          <w:lang w:val="hy-AM"/>
        </w:rPr>
        <w:t>՝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5E0984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բարձր ջրակորուստների, 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>շահագործման և պահպանման ծախսերի կրճատմամբ:</w:t>
      </w:r>
    </w:p>
    <w:p w14:paraId="177C1DB8" w14:textId="384F9DA8" w:rsidR="002512E4" w:rsidRPr="000E2717" w:rsidRDefault="002512E4" w:rsidP="002512E4">
      <w:pPr>
        <w:spacing w:before="120"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E2717">
        <w:rPr>
          <w:rFonts w:ascii="Sylfaen" w:hAnsi="Sylfaen" w:cs="Arial"/>
          <w:sz w:val="24"/>
          <w:szCs w:val="24"/>
          <w:lang w:val="hy-AM"/>
        </w:rPr>
        <w:t xml:space="preserve">Ծրագրի  մեկնարկից </w:t>
      </w:r>
      <w:r w:rsidR="002A5532" w:rsidRPr="000E2717">
        <w:rPr>
          <w:rFonts w:ascii="Sylfaen" w:hAnsi="Sylfaen" w:cs="Arial"/>
          <w:b/>
          <w:sz w:val="24"/>
          <w:szCs w:val="24"/>
          <w:lang w:val="hy-AM"/>
        </w:rPr>
        <w:t>մինչ օրս</w:t>
      </w:r>
      <w:r w:rsidR="0093721A" w:rsidRPr="000E2717">
        <w:rPr>
          <w:rFonts w:ascii="Sylfaen" w:hAnsi="Sylfaen" w:cs="Cambria Math"/>
          <w:b/>
          <w:sz w:val="24"/>
          <w:szCs w:val="24"/>
          <w:lang w:val="hy-AM"/>
        </w:rPr>
        <w:t xml:space="preserve"> և միայն </w:t>
      </w:r>
      <w:r w:rsidR="007C6BE7" w:rsidRPr="000E2717">
        <w:rPr>
          <w:rFonts w:ascii="Sylfaen" w:hAnsi="Sylfaen" w:cs="Arial"/>
          <w:b/>
          <w:sz w:val="24"/>
          <w:szCs w:val="24"/>
          <w:lang w:val="hy-AM"/>
        </w:rPr>
        <w:t>20</w:t>
      </w:r>
      <w:r w:rsidR="00C47441" w:rsidRPr="000E2717">
        <w:rPr>
          <w:rFonts w:ascii="Sylfaen" w:hAnsi="Sylfaen" w:cs="Arial"/>
          <w:b/>
          <w:sz w:val="24"/>
          <w:szCs w:val="24"/>
          <w:lang w:val="hy-AM"/>
        </w:rPr>
        <w:t>23</w:t>
      </w:r>
      <w:r w:rsidR="00C47441" w:rsidRPr="000E2717">
        <w:rPr>
          <w:rFonts w:ascii="Sylfaen" w:hAnsi="Sylfaen" w:cs="Cambria Math"/>
          <w:b/>
          <w:sz w:val="24"/>
          <w:szCs w:val="24"/>
          <w:lang w:val="hy-AM"/>
        </w:rPr>
        <w:t>թ</w:t>
      </w:r>
      <w:r w:rsidR="0093721A" w:rsidRPr="000E2717">
        <w:rPr>
          <w:rFonts w:ascii="Sylfaen" w:hAnsi="Sylfaen" w:cs="Cambria Math"/>
          <w:b/>
          <w:sz w:val="24"/>
          <w:szCs w:val="24"/>
          <w:lang w:val="hy-AM"/>
        </w:rPr>
        <w:t>-ին</w:t>
      </w:r>
      <w:r w:rsidR="0093721A" w:rsidRPr="000E2717">
        <w:rPr>
          <w:rFonts w:ascii="Sylfaen" w:hAnsi="Sylfaen" w:cs="Arial"/>
          <w:sz w:val="24"/>
          <w:szCs w:val="24"/>
          <w:lang w:val="hy-AM"/>
        </w:rPr>
        <w:t xml:space="preserve"> կատարված աշխատանքները ներկայացված են սահիկաշարում։</w:t>
      </w:r>
    </w:p>
    <w:p w14:paraId="73004127" w14:textId="6A04F3EF" w:rsidR="004078CC" w:rsidRPr="000E2717" w:rsidRDefault="004078CC" w:rsidP="004078CC">
      <w:pPr>
        <w:spacing w:before="120" w:after="0" w:line="276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  <w:r w:rsidRPr="000E2717">
        <w:rPr>
          <w:rFonts w:ascii="Sylfaen" w:hAnsi="Sylfaen" w:cs="Sylfaen"/>
          <w:sz w:val="24"/>
          <w:szCs w:val="24"/>
          <w:lang w:val="hy-AM"/>
        </w:rPr>
        <w:t>2023-ին իրականացվել են 3</w:t>
      </w:r>
      <w:r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E2717">
        <w:rPr>
          <w:rFonts w:ascii="Sylfaen" w:hAnsi="Sylfaen" w:cs="Sylfaen"/>
          <w:sz w:val="24"/>
          <w:szCs w:val="24"/>
          <w:lang w:val="hy-AM"/>
        </w:rPr>
        <w:t>99 մլրդ դրամի աշխատանքներ</w:t>
      </w:r>
      <w:r w:rsidR="00940797" w:rsidRPr="000E2717">
        <w:rPr>
          <w:rFonts w:ascii="Sylfaen" w:hAnsi="Sylfaen" w:cs="Sylfaen"/>
          <w:sz w:val="24"/>
          <w:szCs w:val="24"/>
          <w:lang w:val="hy-AM"/>
        </w:rPr>
        <w:t>, որը</w:t>
      </w:r>
      <w:r w:rsidRPr="000E2717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E2717">
        <w:rPr>
          <w:rFonts w:ascii="Sylfaen" w:hAnsi="Sylfaen"/>
          <w:b/>
          <w:i/>
          <w:sz w:val="24"/>
          <w:szCs w:val="24"/>
          <w:lang w:val="hy-AM"/>
        </w:rPr>
        <w:t>2022թ</w:t>
      </w:r>
      <w:r w:rsidRPr="000E2717">
        <w:rPr>
          <w:rFonts w:ascii="Times New Roman" w:hAnsi="Times New Roman" w:cs="Times New Roman"/>
          <w:b/>
          <w:i/>
          <w:sz w:val="24"/>
          <w:szCs w:val="24"/>
          <w:lang w:val="hy-AM"/>
        </w:rPr>
        <w:t>․</w:t>
      </w:r>
      <w:r w:rsidRPr="000E2717">
        <w:rPr>
          <w:rFonts w:ascii="Sylfaen" w:hAnsi="Sylfaen"/>
          <w:b/>
          <w:i/>
          <w:sz w:val="24"/>
          <w:szCs w:val="24"/>
          <w:lang w:val="hy-AM"/>
        </w:rPr>
        <w:t xml:space="preserve"> համեմատ </w:t>
      </w:r>
      <w:r w:rsidR="00940797" w:rsidRPr="000E2717">
        <w:rPr>
          <w:rFonts w:ascii="Sylfaen" w:hAnsi="Sylfaen"/>
          <w:b/>
          <w:i/>
          <w:sz w:val="24"/>
          <w:szCs w:val="24"/>
          <w:lang w:val="hy-AM"/>
        </w:rPr>
        <w:t xml:space="preserve">ունի </w:t>
      </w:r>
      <w:r w:rsidRPr="000E2717">
        <w:rPr>
          <w:rFonts w:ascii="Sylfaen" w:hAnsi="Sylfaen"/>
          <w:b/>
          <w:i/>
          <w:sz w:val="24"/>
          <w:szCs w:val="24"/>
          <w:lang w:val="hy-AM"/>
        </w:rPr>
        <w:t>5</w:t>
      </w:r>
      <w:r w:rsidRPr="000E2717">
        <w:rPr>
          <w:rFonts w:ascii="Times New Roman" w:hAnsi="Times New Roman" w:cs="Times New Roman"/>
          <w:b/>
          <w:i/>
          <w:sz w:val="24"/>
          <w:szCs w:val="24"/>
          <w:lang w:val="hy-AM"/>
        </w:rPr>
        <w:t>․</w:t>
      </w:r>
      <w:r w:rsidRPr="000E2717">
        <w:rPr>
          <w:rFonts w:ascii="Sylfaen" w:hAnsi="Sylfaen"/>
          <w:b/>
          <w:i/>
          <w:sz w:val="24"/>
          <w:szCs w:val="24"/>
          <w:lang w:val="hy-AM"/>
        </w:rPr>
        <w:t>8%</w:t>
      </w:r>
      <w:r w:rsidR="00940797" w:rsidRPr="000E2717">
        <w:rPr>
          <w:rFonts w:ascii="Sylfaen" w:hAnsi="Sylfaen"/>
          <w:b/>
          <w:i/>
          <w:sz w:val="24"/>
          <w:szCs w:val="24"/>
          <w:lang w:val="hy-AM"/>
        </w:rPr>
        <w:t xml:space="preserve"> աճ։</w:t>
      </w:r>
    </w:p>
    <w:p w14:paraId="39B6CC65" w14:textId="566CAC4B" w:rsidR="004078CC" w:rsidRPr="000E2717" w:rsidRDefault="004078CC" w:rsidP="004078CC">
      <w:pPr>
        <w:spacing w:before="120" w:after="0" w:line="276" w:lineRule="auto"/>
        <w:jc w:val="both"/>
        <w:rPr>
          <w:rFonts w:ascii="Sylfaen" w:hAnsi="Sylfaen" w:cs="Sylfaen"/>
          <w:b/>
          <w:bCs/>
          <w:kern w:val="16"/>
          <w:sz w:val="24"/>
          <w:szCs w:val="24"/>
          <w:lang w:val="hy-AM"/>
        </w:rPr>
      </w:pPr>
      <w:r w:rsidRPr="000E2717">
        <w:rPr>
          <w:rFonts w:ascii="Sylfaen" w:hAnsi="Sylfaen" w:cs="Sylfaen"/>
          <w:b/>
          <w:bCs/>
          <w:kern w:val="16"/>
          <w:sz w:val="24"/>
          <w:szCs w:val="24"/>
          <w:lang w:val="hy-AM"/>
        </w:rPr>
        <w:t>Ծրագրի իրականացումից ակնկալվող</w:t>
      </w:r>
      <w:r w:rsidRPr="000E2717">
        <w:rPr>
          <w:rFonts w:ascii="Sylfaen" w:hAnsi="Sylfaen" w:cs="Courier New"/>
          <w:b/>
          <w:bCs/>
          <w:kern w:val="16"/>
          <w:sz w:val="24"/>
          <w:szCs w:val="24"/>
          <w:lang w:val="hy-AM"/>
        </w:rPr>
        <w:t> </w:t>
      </w:r>
      <w:r w:rsidRPr="000E2717">
        <w:rPr>
          <w:rFonts w:ascii="Sylfaen" w:hAnsi="Sylfaen" w:cs="Sylfaen"/>
          <w:b/>
          <w:bCs/>
          <w:kern w:val="16"/>
          <w:sz w:val="24"/>
          <w:szCs w:val="24"/>
          <w:lang w:val="hy-AM"/>
        </w:rPr>
        <w:t>արդյունքային ցուցանիշներն են.</w:t>
      </w:r>
    </w:p>
    <w:p w14:paraId="150F687F" w14:textId="51D2A354" w:rsidR="004078CC" w:rsidRPr="000E2717" w:rsidRDefault="00940797" w:rsidP="004078CC">
      <w:pPr>
        <w:pStyle w:val="ListParagraph"/>
        <w:numPr>
          <w:ilvl w:val="0"/>
          <w:numId w:val="8"/>
        </w:numPr>
        <w:tabs>
          <w:tab w:val="left" w:pos="426"/>
        </w:tabs>
        <w:suppressAutoHyphens w:val="0"/>
        <w:spacing w:before="120" w:after="0" w:line="276" w:lineRule="auto"/>
        <w:ind w:left="0" w:firstLine="0"/>
        <w:rPr>
          <w:rFonts w:ascii="Sylfaen" w:hAnsi="Sylfaen"/>
          <w:sz w:val="24"/>
          <w:szCs w:val="24"/>
          <w:lang w:val="hy-AM"/>
        </w:rPr>
      </w:pPr>
      <w:r w:rsidRPr="000E2717">
        <w:rPr>
          <w:rFonts w:ascii="Sylfaen" w:hAnsi="Sylfaen"/>
          <w:sz w:val="24"/>
          <w:szCs w:val="24"/>
          <w:lang w:val="hy-AM"/>
        </w:rPr>
        <w:t xml:space="preserve">Համակարգի </w:t>
      </w:r>
      <w:r w:rsidR="004078CC" w:rsidRPr="000E2717">
        <w:rPr>
          <w:rFonts w:ascii="Sylfaen" w:hAnsi="Sylfaen"/>
          <w:sz w:val="24"/>
          <w:szCs w:val="24"/>
          <w:lang w:val="hy-AM"/>
        </w:rPr>
        <w:t xml:space="preserve">շահագործման </w:t>
      </w:r>
      <w:r w:rsidRPr="000E2717">
        <w:rPr>
          <w:rFonts w:ascii="Sylfaen" w:hAnsi="Sylfaen"/>
          <w:sz w:val="24"/>
          <w:szCs w:val="24"/>
          <w:lang w:val="hy-AM"/>
        </w:rPr>
        <w:t xml:space="preserve">և պահպանման </w:t>
      </w:r>
      <w:r w:rsidR="004078CC" w:rsidRPr="000E2717">
        <w:rPr>
          <w:rFonts w:ascii="Sylfaen" w:hAnsi="Sylfaen"/>
          <w:sz w:val="24"/>
          <w:szCs w:val="24"/>
          <w:lang w:val="hy-AM"/>
        </w:rPr>
        <w:t>ծախսերի կրճատում - շուրջ 280 մլն ՀՀ դրամ/տարի,</w:t>
      </w:r>
    </w:p>
    <w:p w14:paraId="244CF3A8" w14:textId="77777777" w:rsidR="006D3C70" w:rsidRPr="000E2717" w:rsidRDefault="006D3C70" w:rsidP="004078CC">
      <w:pPr>
        <w:pStyle w:val="ListParagraph"/>
        <w:numPr>
          <w:ilvl w:val="0"/>
          <w:numId w:val="8"/>
        </w:numPr>
        <w:tabs>
          <w:tab w:val="left" w:pos="426"/>
        </w:tabs>
        <w:suppressAutoHyphens w:val="0"/>
        <w:spacing w:before="120" w:after="0" w:line="276" w:lineRule="auto"/>
        <w:ind w:left="0" w:firstLine="0"/>
        <w:rPr>
          <w:rFonts w:ascii="Sylfaen" w:hAnsi="Sylfaen"/>
          <w:sz w:val="24"/>
          <w:szCs w:val="24"/>
          <w:lang w:val="hy-AM"/>
        </w:rPr>
      </w:pPr>
      <w:r w:rsidRPr="000E2717">
        <w:rPr>
          <w:rFonts w:ascii="Sylfaen" w:hAnsi="Sylfaen"/>
          <w:sz w:val="24"/>
          <w:szCs w:val="24"/>
          <w:lang w:val="hy-AM"/>
        </w:rPr>
        <w:t xml:space="preserve">ջրապահովվածության մակարդակի բարձրացման շնորհիվ </w:t>
      </w:r>
      <w:r w:rsidR="004078CC" w:rsidRPr="000E2717">
        <w:rPr>
          <w:rFonts w:ascii="Sylfaen" w:hAnsi="Sylfaen"/>
          <w:sz w:val="24"/>
          <w:szCs w:val="24"/>
          <w:lang w:val="hy-AM"/>
        </w:rPr>
        <w:t xml:space="preserve">ոռոգելի հողատարածքների </w:t>
      </w:r>
    </w:p>
    <w:p w14:paraId="0B287D79" w14:textId="03F00441" w:rsidR="004078CC" w:rsidRPr="000E2717" w:rsidRDefault="006D3C70" w:rsidP="006D3C70">
      <w:pPr>
        <w:pStyle w:val="ListParagraph"/>
        <w:tabs>
          <w:tab w:val="left" w:pos="426"/>
        </w:tabs>
        <w:suppressAutoHyphens w:val="0"/>
        <w:spacing w:before="120" w:after="0" w:line="276" w:lineRule="auto"/>
        <w:ind w:left="0"/>
        <w:rPr>
          <w:rFonts w:ascii="Sylfaen" w:hAnsi="Sylfaen"/>
          <w:sz w:val="24"/>
          <w:szCs w:val="24"/>
          <w:lang w:val="hy-AM"/>
        </w:rPr>
      </w:pPr>
      <w:r w:rsidRPr="000E2717">
        <w:rPr>
          <w:rFonts w:ascii="Sylfaen" w:hAnsi="Sylfaen"/>
          <w:sz w:val="24"/>
          <w:szCs w:val="24"/>
          <w:lang w:val="hy-AM"/>
        </w:rPr>
        <w:t xml:space="preserve">       </w:t>
      </w:r>
      <w:r w:rsidR="004078CC" w:rsidRPr="000E2717">
        <w:rPr>
          <w:rFonts w:ascii="Sylfaen" w:hAnsi="Sylfaen"/>
          <w:sz w:val="24"/>
          <w:szCs w:val="24"/>
          <w:lang w:val="hy-AM"/>
        </w:rPr>
        <w:t>աճ - շուրջ 12.2 հազ. հա,</w:t>
      </w:r>
    </w:p>
    <w:p w14:paraId="2C483A0E" w14:textId="38773B03" w:rsidR="004078CC" w:rsidRPr="000E2717" w:rsidRDefault="004078CC" w:rsidP="004078CC">
      <w:pPr>
        <w:pStyle w:val="ListParagraph"/>
        <w:numPr>
          <w:ilvl w:val="0"/>
          <w:numId w:val="8"/>
        </w:numPr>
        <w:tabs>
          <w:tab w:val="left" w:pos="426"/>
        </w:tabs>
        <w:suppressAutoHyphens w:val="0"/>
        <w:spacing w:before="120" w:after="0" w:line="276" w:lineRule="auto"/>
        <w:ind w:left="0" w:firstLine="0"/>
        <w:rPr>
          <w:rFonts w:ascii="Sylfaen" w:hAnsi="Sylfaen"/>
          <w:sz w:val="24"/>
          <w:szCs w:val="24"/>
          <w:lang w:val="hy-AM"/>
        </w:rPr>
      </w:pPr>
      <w:r w:rsidRPr="000E2717">
        <w:rPr>
          <w:rFonts w:ascii="Sylfaen" w:hAnsi="Sylfaen"/>
          <w:sz w:val="24"/>
          <w:szCs w:val="24"/>
          <w:lang w:val="hy-AM"/>
        </w:rPr>
        <w:t xml:space="preserve">շահառուների </w:t>
      </w:r>
      <w:r w:rsidR="00940797" w:rsidRPr="000E2717">
        <w:rPr>
          <w:rFonts w:ascii="Sylfaen" w:hAnsi="Sylfaen"/>
          <w:sz w:val="24"/>
          <w:szCs w:val="24"/>
          <w:lang w:val="hy-AM"/>
        </w:rPr>
        <w:t xml:space="preserve">թիվը </w:t>
      </w:r>
      <w:r w:rsidR="006573AD" w:rsidRPr="000E2717">
        <w:rPr>
          <w:rFonts w:ascii="Sylfaen" w:hAnsi="Sylfaen"/>
          <w:sz w:val="24"/>
          <w:szCs w:val="24"/>
          <w:lang w:val="hy-AM"/>
        </w:rPr>
        <w:t xml:space="preserve">շուրջ </w:t>
      </w:r>
      <w:r w:rsidR="00116B44" w:rsidRPr="000E2717">
        <w:rPr>
          <w:rFonts w:ascii="Sylfaen" w:hAnsi="Sylfaen"/>
          <w:sz w:val="24"/>
          <w:szCs w:val="24"/>
          <w:lang w:val="hy-AM"/>
        </w:rPr>
        <w:t>170 հազ</w:t>
      </w:r>
      <w:r w:rsidR="00116B44"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E2717">
        <w:rPr>
          <w:rFonts w:ascii="Sylfaen" w:hAnsi="Sylfaen"/>
          <w:sz w:val="24"/>
          <w:szCs w:val="24"/>
          <w:lang w:val="hy-AM"/>
        </w:rPr>
        <w:t>։</w:t>
      </w:r>
    </w:p>
    <w:p w14:paraId="4A1735BA" w14:textId="20FB7A93" w:rsidR="004078CC" w:rsidRPr="000E2717" w:rsidRDefault="00811906" w:rsidP="004078CC">
      <w:pPr>
        <w:pStyle w:val="ListParagraph"/>
        <w:numPr>
          <w:ilvl w:val="0"/>
          <w:numId w:val="9"/>
        </w:numPr>
        <w:spacing w:before="120"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0E2717">
        <w:rPr>
          <w:rFonts w:ascii="Sylfaen" w:hAnsi="Sylfaen" w:cstheme="minorHAnsi"/>
          <w:sz w:val="24"/>
          <w:szCs w:val="24"/>
          <w:lang w:val="hy-AM"/>
        </w:rPr>
        <w:t xml:space="preserve">արդեն իսկ </w:t>
      </w:r>
      <w:r w:rsidR="004078CC" w:rsidRPr="000E2717">
        <w:rPr>
          <w:rFonts w:ascii="Sylfaen" w:hAnsi="Sylfaen" w:cstheme="minorHAnsi"/>
          <w:sz w:val="24"/>
          <w:szCs w:val="24"/>
          <w:lang w:val="hy-AM"/>
        </w:rPr>
        <w:t>կ</w:t>
      </w:r>
      <w:r w:rsidR="004078CC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առուցվել </w:t>
      </w:r>
      <w:r w:rsidR="005E19A2" w:rsidRPr="000E2717">
        <w:rPr>
          <w:rFonts w:ascii="Sylfaen" w:hAnsi="Sylfaen"/>
          <w:bCs/>
          <w:iCs/>
          <w:sz w:val="24"/>
          <w:szCs w:val="24"/>
          <w:lang w:val="hy-AM"/>
        </w:rPr>
        <w:t>և արդեն իսկ շահագործվում է</w:t>
      </w:r>
      <w:r w:rsidR="004078CC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7 ինքնահոս </w:t>
      </w:r>
      <w:r w:rsidR="005E19A2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ոռոգման </w:t>
      </w:r>
      <w:r w:rsidR="004078CC" w:rsidRPr="000E2717">
        <w:rPr>
          <w:rFonts w:ascii="Sylfaen" w:hAnsi="Sylfaen"/>
          <w:bCs/>
          <w:iCs/>
          <w:sz w:val="24"/>
          <w:szCs w:val="24"/>
          <w:lang w:val="hy-AM"/>
        </w:rPr>
        <w:t>համակարգ</w:t>
      </w:r>
      <w:r w:rsidR="004078CC" w:rsidRPr="000E2717">
        <w:rPr>
          <w:rFonts w:ascii="Times New Roman" w:hAnsi="Times New Roman" w:cs="Times New Roman"/>
          <w:bCs/>
          <w:iCs/>
          <w:sz w:val="24"/>
          <w:szCs w:val="24"/>
          <w:lang w:val="hy-AM"/>
        </w:rPr>
        <w:t>․</w:t>
      </w:r>
    </w:p>
    <w:p w14:paraId="09005B17" w14:textId="5754CE10" w:rsidR="004078CC" w:rsidRPr="000E2717" w:rsidRDefault="004078CC" w:rsidP="004078CC">
      <w:pPr>
        <w:pStyle w:val="ListParagraph"/>
        <w:numPr>
          <w:ilvl w:val="0"/>
          <w:numId w:val="9"/>
        </w:numPr>
        <w:spacing w:before="120"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0E2717">
        <w:rPr>
          <w:rFonts w:ascii="Sylfaen" w:hAnsi="Sylfaen"/>
          <w:bCs/>
          <w:iCs/>
          <w:sz w:val="24"/>
          <w:szCs w:val="24"/>
          <w:lang w:val="hy-AM"/>
        </w:rPr>
        <w:t>կվերականգնվեն 4 մայր և 51 միջտնտեսային ջրանցքների ծայրահեղ վնասված և վթարային հատվածները.</w:t>
      </w:r>
    </w:p>
    <w:p w14:paraId="7CBFC509" w14:textId="4C25E631" w:rsidR="004078CC" w:rsidRPr="000E2717" w:rsidRDefault="004078CC" w:rsidP="004078CC">
      <w:pPr>
        <w:pStyle w:val="ListParagraph"/>
        <w:numPr>
          <w:ilvl w:val="0"/>
          <w:numId w:val="9"/>
        </w:numPr>
        <w:spacing w:before="120"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0E2717">
        <w:rPr>
          <w:rFonts w:ascii="Sylfaen" w:hAnsi="Sylfaen" w:cs="Times New Roman"/>
          <w:sz w:val="24"/>
          <w:szCs w:val="24"/>
          <w:lang w:val="hy-AM"/>
        </w:rPr>
        <w:t>110 բնակավայրում կհիմնանորոգվեն ոռոգման ներտնտեսային ցանցերը։</w:t>
      </w:r>
      <w:r w:rsidRPr="000E2717">
        <w:rPr>
          <w:rFonts w:ascii="Sylfaen" w:hAnsi="Sylfaen" w:cs="Sylfaen"/>
          <w:kern w:val="16"/>
          <w:sz w:val="24"/>
          <w:szCs w:val="24"/>
          <w:lang w:val="hy-AM"/>
        </w:rPr>
        <w:t xml:space="preserve"> </w:t>
      </w:r>
    </w:p>
    <w:p w14:paraId="302DE1B7" w14:textId="1CE3E32F" w:rsidR="004078CC" w:rsidRPr="000E2717" w:rsidRDefault="004078CC" w:rsidP="00DD19CC">
      <w:pPr>
        <w:spacing w:before="120" w:after="0" w:line="276" w:lineRule="auto"/>
        <w:jc w:val="both"/>
        <w:rPr>
          <w:rStyle w:val="Heading1Char"/>
          <w:rFonts w:ascii="Sylfaen" w:eastAsia="Calibri" w:hAnsi="Sylfaen" w:cstheme="minorBidi"/>
          <w:b w:val="0"/>
          <w:iCs/>
          <w:color w:val="00000A"/>
          <w:szCs w:val="24"/>
          <w:lang w:val="hy-AM"/>
        </w:rPr>
      </w:pPr>
      <w:r w:rsidRPr="000E2717">
        <w:rPr>
          <w:rFonts w:ascii="Sylfaen" w:hAnsi="Sylfaen"/>
          <w:bCs/>
          <w:iCs/>
          <w:sz w:val="24"/>
          <w:szCs w:val="24"/>
          <w:lang w:val="hy-AM"/>
        </w:rPr>
        <w:t>ՋՕԸ-երի կարողությունների զարգացման</w:t>
      </w:r>
      <w:r w:rsidRPr="000E2717">
        <w:rPr>
          <w:rFonts w:ascii="Sylfaen" w:hAnsi="Sylfaen"/>
          <w:iCs/>
          <w:sz w:val="24"/>
          <w:szCs w:val="24"/>
          <w:lang w:val="hy-AM"/>
        </w:rPr>
        <w:t xml:space="preserve"> </w:t>
      </w:r>
      <w:r w:rsidR="005E0984" w:rsidRPr="000E2717">
        <w:rPr>
          <w:rFonts w:ascii="Sylfaen" w:hAnsi="Sylfaen"/>
          <w:iCs/>
          <w:sz w:val="24"/>
          <w:szCs w:val="24"/>
          <w:lang w:val="hy-AM"/>
        </w:rPr>
        <w:t xml:space="preserve">նպատակով </w:t>
      </w:r>
      <w:r w:rsidRPr="000E2717">
        <w:rPr>
          <w:rFonts w:ascii="Sylfaen" w:hAnsi="Sylfaen"/>
          <w:iCs/>
          <w:sz w:val="24"/>
          <w:szCs w:val="24"/>
          <w:lang w:val="hy-AM"/>
        </w:rPr>
        <w:t>տրամադրվել են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բարձր անցանելիության և</w:t>
      </w:r>
      <w:r w:rsidR="00EB20CA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>կիսաբեռնատար մեքենաներ, էքսկավատոր</w:t>
      </w:r>
      <w:r w:rsidR="0093721A" w:rsidRPr="000E2717">
        <w:rPr>
          <w:rFonts w:ascii="Sylfaen" w:hAnsi="Sylfaen"/>
          <w:bCs/>
          <w:iCs/>
          <w:sz w:val="24"/>
          <w:szCs w:val="24"/>
          <w:lang w:val="hy-AM"/>
        </w:rPr>
        <w:t>ներ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, </w:t>
      </w:r>
      <w:r w:rsidR="002512E4" w:rsidRPr="000E2717">
        <w:rPr>
          <w:rFonts w:ascii="Sylfaen" w:hAnsi="Sylfaen" w:cs="Arial"/>
          <w:bCs/>
          <w:iCs/>
          <w:sz w:val="24"/>
          <w:szCs w:val="24"/>
          <w:lang w:val="hy-AM"/>
        </w:rPr>
        <w:t>համակարգչային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սարքավորումներ, պոլիէթիլենային խողովակների եռակցման ագրեգատ</w:t>
      </w:r>
      <w:r w:rsidR="0093721A" w:rsidRPr="000E2717">
        <w:rPr>
          <w:rFonts w:ascii="Sylfaen" w:hAnsi="Sylfaen"/>
          <w:bCs/>
          <w:iCs/>
          <w:sz w:val="24"/>
          <w:szCs w:val="24"/>
          <w:lang w:val="hy-AM"/>
        </w:rPr>
        <w:t>ներ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, </w:t>
      </w:r>
      <w:r w:rsidR="0093721A" w:rsidRPr="000E2717">
        <w:rPr>
          <w:rFonts w:ascii="Sylfaen" w:hAnsi="Sylfaen"/>
          <w:bCs/>
          <w:iCs/>
          <w:sz w:val="24"/>
          <w:szCs w:val="24"/>
          <w:lang w:val="hy-AM"/>
        </w:rPr>
        <w:t>տարբեր տեսակի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 xml:space="preserve"> հոսքաչափ</w:t>
      </w:r>
      <w:r w:rsidR="0093721A" w:rsidRPr="000E2717">
        <w:rPr>
          <w:rFonts w:ascii="Sylfaen" w:hAnsi="Sylfaen"/>
          <w:bCs/>
          <w:iCs/>
          <w:sz w:val="24"/>
          <w:szCs w:val="24"/>
          <w:lang w:val="hy-AM"/>
        </w:rPr>
        <w:t>եր</w:t>
      </w:r>
      <w:r w:rsidR="002512E4" w:rsidRPr="000E2717">
        <w:rPr>
          <w:rFonts w:ascii="Sylfaen" w:hAnsi="Sylfaen"/>
          <w:bCs/>
          <w:iCs/>
          <w:sz w:val="24"/>
          <w:szCs w:val="24"/>
          <w:lang w:val="hy-AM"/>
        </w:rPr>
        <w:t>:</w:t>
      </w:r>
      <w:bookmarkEnd w:id="1"/>
    </w:p>
    <w:p w14:paraId="409B7922" w14:textId="77777777" w:rsidR="006208D5" w:rsidRPr="000E2717" w:rsidRDefault="006208D5" w:rsidP="002512E4">
      <w:pPr>
        <w:spacing w:before="120" w:after="0" w:line="276" w:lineRule="auto"/>
        <w:jc w:val="both"/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</w:pPr>
    </w:p>
    <w:p w14:paraId="779BDFAE" w14:textId="3739E3C2" w:rsidR="002512E4" w:rsidRPr="000E2717" w:rsidRDefault="001F296A" w:rsidP="00831CCA">
      <w:pPr>
        <w:spacing w:before="120"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  <w:t>Ջրամատակարարման և ջրահեռացման  ծրագրեր</w:t>
      </w:r>
      <w:r w:rsidRPr="000E2717">
        <w:rPr>
          <w:rStyle w:val="Heading1Char"/>
          <w:rFonts w:ascii="Sylfaen" w:hAnsi="Sylfaen"/>
          <w:szCs w:val="24"/>
          <w:lang w:val="hy-AM"/>
        </w:rPr>
        <w:t xml:space="preserve">ից </w:t>
      </w:r>
      <w:r w:rsidR="002512E4"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  <w:t>«Հայաստանի ջրամատակարարման և ջրահեռացման ենթակառուցվածք»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 xml:space="preserve"> ծրագրի  ընդհանուր արժեքը  70.44 մլն եվրո</w:t>
      </w:r>
      <w:r w:rsidRPr="000E2717">
        <w:rPr>
          <w:rFonts w:ascii="Sylfaen" w:hAnsi="Sylfaen" w:cs="Arial"/>
          <w:sz w:val="24"/>
          <w:szCs w:val="24"/>
          <w:lang w:val="hy-AM"/>
        </w:rPr>
        <w:t xml:space="preserve"> է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 xml:space="preserve">, </w:t>
      </w:r>
      <w:r w:rsidR="00D13520" w:rsidRPr="000E2717">
        <w:rPr>
          <w:rFonts w:ascii="Sylfaen" w:hAnsi="Sylfaen" w:cs="Arial"/>
          <w:sz w:val="24"/>
          <w:szCs w:val="24"/>
          <w:lang w:val="hy-AM"/>
        </w:rPr>
        <w:t xml:space="preserve">որից </w:t>
      </w:r>
      <w:r w:rsidR="00FE7E5F" w:rsidRPr="000E2717">
        <w:rPr>
          <w:rFonts w:ascii="Sylfaen" w:hAnsi="Sylfaen"/>
          <w:bCs/>
          <w:iCs/>
          <w:sz w:val="24"/>
          <w:szCs w:val="24"/>
          <w:lang w:val="hy-AM"/>
        </w:rPr>
        <w:t>մինչ օրս</w:t>
      </w:r>
      <w:r w:rsidR="007C6BE7" w:rsidRPr="000E2717">
        <w:rPr>
          <w:rFonts w:ascii="Sylfaen" w:hAnsi="Sylfaen"/>
          <w:sz w:val="24"/>
          <w:szCs w:val="24"/>
          <w:lang w:val="hy-AM"/>
        </w:rPr>
        <w:t xml:space="preserve"> </w:t>
      </w:r>
      <w:r w:rsidR="007C6BE7" w:rsidRPr="000E2717">
        <w:rPr>
          <w:rFonts w:ascii="Sylfaen" w:hAnsi="Sylfaen" w:cs="Arial"/>
          <w:sz w:val="24"/>
          <w:szCs w:val="24"/>
          <w:lang w:val="hy-AM"/>
        </w:rPr>
        <w:t xml:space="preserve">իրականացվել են </w:t>
      </w:r>
      <w:r w:rsidRPr="000E2717">
        <w:rPr>
          <w:rFonts w:ascii="Sylfaen" w:hAnsi="Sylfaen" w:cs="Arial"/>
          <w:sz w:val="24"/>
          <w:szCs w:val="24"/>
          <w:lang w:val="hy-AM"/>
        </w:rPr>
        <w:t>31</w:t>
      </w:r>
      <w:r w:rsidR="007C6BE7"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E2717">
        <w:rPr>
          <w:rFonts w:ascii="Sylfaen" w:hAnsi="Sylfaen" w:cs="Arial"/>
          <w:sz w:val="24"/>
          <w:szCs w:val="24"/>
          <w:lang w:val="hy-AM"/>
        </w:rPr>
        <w:t>5</w:t>
      </w:r>
      <w:r w:rsidR="007C6BE7" w:rsidRPr="000E2717">
        <w:rPr>
          <w:rFonts w:ascii="Sylfaen" w:hAnsi="Sylfaen" w:cs="Arial"/>
          <w:sz w:val="24"/>
          <w:szCs w:val="24"/>
          <w:lang w:val="hy-AM"/>
        </w:rPr>
        <w:t xml:space="preserve"> մլն եվրո</w:t>
      </w:r>
      <w:r w:rsidR="008F2AE8" w:rsidRPr="000E2717">
        <w:rPr>
          <w:rFonts w:ascii="Sylfaen" w:hAnsi="Sylfaen" w:cs="Arial"/>
          <w:sz w:val="24"/>
          <w:szCs w:val="24"/>
          <w:lang w:val="hy-AM"/>
        </w:rPr>
        <w:t xml:space="preserve">յի </w:t>
      </w:r>
      <w:r w:rsidR="007C6BE7" w:rsidRPr="000E2717">
        <w:rPr>
          <w:rFonts w:ascii="Sylfaen" w:hAnsi="Sylfaen" w:cs="Arial"/>
          <w:sz w:val="24"/>
          <w:szCs w:val="24"/>
          <w:lang w:val="hy-AM"/>
        </w:rPr>
        <w:t>աշխատանքներ</w:t>
      </w:r>
      <w:r w:rsidR="007C6BE7" w:rsidRPr="000E2717">
        <w:rPr>
          <w:rFonts w:ascii="Sylfaen" w:hAnsi="Sylfaen"/>
          <w:sz w:val="24"/>
          <w:szCs w:val="24"/>
          <w:lang w:val="hy-AM"/>
        </w:rPr>
        <w:t>։</w:t>
      </w:r>
    </w:p>
    <w:p w14:paraId="31E103E8" w14:textId="4BFB3CEC" w:rsidR="002512E4" w:rsidRPr="000E2717" w:rsidRDefault="002512E4" w:rsidP="00831CCA">
      <w:pPr>
        <w:spacing w:before="120"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0E2717">
        <w:rPr>
          <w:rFonts w:ascii="Sylfaen" w:hAnsi="Sylfaen" w:cs="Sylfaen"/>
          <w:iCs/>
          <w:sz w:val="24"/>
          <w:szCs w:val="24"/>
          <w:lang w:val="hy-AM"/>
        </w:rPr>
        <w:t>Ծրագիրը մեկնարկել է 2016թ</w:t>
      </w:r>
      <w:r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E2717">
        <w:rPr>
          <w:rFonts w:ascii="Sylfaen" w:hAnsi="Sylfaen" w:cs="Arial"/>
          <w:sz w:val="24"/>
          <w:szCs w:val="24"/>
          <w:lang w:val="hy-AM"/>
        </w:rPr>
        <w:t xml:space="preserve">-ին, </w:t>
      </w:r>
      <w:r w:rsidR="00E0182A" w:rsidRPr="000E2717">
        <w:rPr>
          <w:rFonts w:ascii="Sylfaen" w:hAnsi="Sylfaen"/>
          <w:bCs/>
          <w:iCs/>
          <w:sz w:val="24"/>
          <w:szCs w:val="24"/>
          <w:lang w:val="hy-AM"/>
        </w:rPr>
        <w:t>ավարտը նախատեսվում է</w:t>
      </w:r>
      <w:r w:rsidR="00E0182A" w:rsidRPr="000E2717">
        <w:rPr>
          <w:rFonts w:ascii="Sylfaen" w:hAnsi="Sylfaen"/>
          <w:sz w:val="24"/>
          <w:szCs w:val="24"/>
          <w:lang w:val="hy-AM"/>
        </w:rPr>
        <w:t xml:space="preserve"> </w:t>
      </w:r>
      <w:r w:rsidR="006D5921" w:rsidRPr="000E2717">
        <w:rPr>
          <w:rFonts w:ascii="Sylfaen" w:hAnsi="Sylfaen"/>
          <w:sz w:val="24"/>
          <w:szCs w:val="24"/>
          <w:lang w:val="hy-AM"/>
        </w:rPr>
        <w:t>՝</w:t>
      </w:r>
      <w:r w:rsidRPr="000E2717">
        <w:rPr>
          <w:rFonts w:ascii="Sylfaen" w:hAnsi="Sylfaen"/>
          <w:sz w:val="24"/>
          <w:szCs w:val="24"/>
          <w:lang w:val="hy-AM"/>
        </w:rPr>
        <w:t xml:space="preserve">  2025թ</w:t>
      </w:r>
      <w:r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E2717">
        <w:rPr>
          <w:rFonts w:ascii="Sylfaen" w:hAnsi="Sylfaen"/>
          <w:sz w:val="24"/>
          <w:szCs w:val="24"/>
          <w:lang w:val="hy-AM"/>
        </w:rPr>
        <w:t xml:space="preserve"> դեկտեմբերի 30-ին։</w:t>
      </w:r>
    </w:p>
    <w:p w14:paraId="719F3236" w14:textId="6C184D1D" w:rsidR="00F82E28" w:rsidRPr="000E2717" w:rsidRDefault="00F82E28" w:rsidP="00F82E28">
      <w:pPr>
        <w:spacing w:before="120"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E2717">
        <w:rPr>
          <w:rFonts w:ascii="Sylfaen" w:hAnsi="Sylfaen" w:cs="Arial"/>
          <w:sz w:val="24"/>
          <w:szCs w:val="24"/>
          <w:lang w:val="hy-AM"/>
        </w:rPr>
        <w:t xml:space="preserve">Ծրագրի  մեկնարկից </w:t>
      </w:r>
      <w:r w:rsidRPr="000E2717">
        <w:rPr>
          <w:rFonts w:ascii="Sylfaen" w:hAnsi="Sylfaen" w:cs="Arial"/>
          <w:b/>
          <w:sz w:val="24"/>
          <w:szCs w:val="24"/>
          <w:lang w:val="hy-AM"/>
        </w:rPr>
        <w:t>մինչ օրս</w:t>
      </w:r>
      <w:r w:rsidRPr="000E2717">
        <w:rPr>
          <w:rFonts w:ascii="Sylfaen" w:hAnsi="Sylfaen" w:cs="Cambria Math"/>
          <w:b/>
          <w:sz w:val="24"/>
          <w:szCs w:val="24"/>
          <w:lang w:val="hy-AM"/>
        </w:rPr>
        <w:t xml:space="preserve"> և միայն </w:t>
      </w:r>
      <w:r w:rsidRPr="000E2717">
        <w:rPr>
          <w:rFonts w:ascii="Sylfaen" w:hAnsi="Sylfaen" w:cs="Arial"/>
          <w:b/>
          <w:sz w:val="24"/>
          <w:szCs w:val="24"/>
          <w:lang w:val="hy-AM"/>
        </w:rPr>
        <w:t>2023</w:t>
      </w:r>
      <w:r w:rsidRPr="000E2717">
        <w:rPr>
          <w:rFonts w:ascii="Sylfaen" w:hAnsi="Sylfaen" w:cs="Cambria Math"/>
          <w:b/>
          <w:sz w:val="24"/>
          <w:szCs w:val="24"/>
          <w:lang w:val="hy-AM"/>
        </w:rPr>
        <w:t>թ-ին</w:t>
      </w:r>
      <w:r w:rsidRPr="000E2717">
        <w:rPr>
          <w:rFonts w:ascii="Sylfaen" w:hAnsi="Sylfaen" w:cs="Arial"/>
          <w:sz w:val="24"/>
          <w:szCs w:val="24"/>
          <w:lang w:val="hy-AM"/>
        </w:rPr>
        <w:t xml:space="preserve"> կատարված </w:t>
      </w:r>
      <w:r w:rsidRPr="000E2717">
        <w:rPr>
          <w:rFonts w:ascii="Sylfaen" w:hAnsi="Sylfaen"/>
          <w:sz w:val="24"/>
          <w:szCs w:val="24"/>
          <w:lang w:val="hy-AM"/>
        </w:rPr>
        <w:t xml:space="preserve">ջրամատակարարման և ջրահեռացման համակարգերի բարելավման </w:t>
      </w:r>
      <w:r w:rsidRPr="000E2717">
        <w:rPr>
          <w:rFonts w:ascii="Sylfaen" w:hAnsi="Sylfaen" w:cs="Arial"/>
          <w:sz w:val="24"/>
          <w:szCs w:val="24"/>
          <w:lang w:val="hy-AM"/>
        </w:rPr>
        <w:t>աշխատանքները ներկայացված են սահիկաշարում։</w:t>
      </w:r>
    </w:p>
    <w:p w14:paraId="688A3D63" w14:textId="73591E97" w:rsidR="00BE0A51" w:rsidRPr="000E2717" w:rsidRDefault="006D5921" w:rsidP="00831CCA">
      <w:pPr>
        <w:spacing w:before="120" w:after="0" w:line="276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  <w:r w:rsidRPr="000E2717">
        <w:rPr>
          <w:rFonts w:ascii="Sylfaen" w:hAnsi="Sylfaen" w:cs="Sylfaen"/>
          <w:sz w:val="24"/>
          <w:szCs w:val="24"/>
          <w:lang w:val="hy-AM"/>
        </w:rPr>
        <w:lastRenderedPageBreak/>
        <w:t>2023-ին իրականացվել են 3</w:t>
      </w:r>
      <w:r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E2717">
        <w:rPr>
          <w:rFonts w:ascii="Sylfaen" w:hAnsi="Sylfaen" w:cs="Sylfaen"/>
          <w:sz w:val="24"/>
          <w:szCs w:val="24"/>
          <w:lang w:val="hy-AM"/>
        </w:rPr>
        <w:t>74 մլրդ դրամի աշխատանքներ</w:t>
      </w:r>
      <w:r w:rsidR="00940797" w:rsidRPr="000E2717">
        <w:rPr>
          <w:rFonts w:ascii="Sylfaen" w:hAnsi="Sylfaen" w:cs="Sylfaen"/>
          <w:sz w:val="24"/>
          <w:szCs w:val="24"/>
          <w:lang w:val="hy-AM"/>
        </w:rPr>
        <w:t xml:space="preserve"> որը </w:t>
      </w:r>
      <w:r w:rsidR="00940797" w:rsidRPr="000E2717">
        <w:rPr>
          <w:rFonts w:ascii="Sylfaen" w:hAnsi="Sylfaen"/>
          <w:b/>
          <w:i/>
          <w:sz w:val="24"/>
          <w:szCs w:val="24"/>
          <w:lang w:val="hy-AM"/>
        </w:rPr>
        <w:t>2022թ</w:t>
      </w:r>
      <w:r w:rsidR="00940797" w:rsidRPr="000E2717">
        <w:rPr>
          <w:rFonts w:ascii="Times New Roman" w:hAnsi="Times New Roman" w:cs="Times New Roman"/>
          <w:b/>
          <w:i/>
          <w:sz w:val="24"/>
          <w:szCs w:val="24"/>
          <w:lang w:val="hy-AM"/>
        </w:rPr>
        <w:t>․</w:t>
      </w:r>
      <w:r w:rsidR="00940797" w:rsidRPr="000E2717">
        <w:rPr>
          <w:rFonts w:ascii="Sylfaen" w:hAnsi="Sylfaen"/>
          <w:b/>
          <w:i/>
          <w:sz w:val="24"/>
          <w:szCs w:val="24"/>
          <w:lang w:val="hy-AM"/>
        </w:rPr>
        <w:t xml:space="preserve"> համեմատ ունի 4</w:t>
      </w:r>
      <w:r w:rsidR="00940797" w:rsidRPr="000E2717">
        <w:rPr>
          <w:rFonts w:ascii="Times New Roman" w:hAnsi="Times New Roman" w:cs="Times New Roman"/>
          <w:b/>
          <w:i/>
          <w:sz w:val="24"/>
          <w:szCs w:val="24"/>
          <w:lang w:val="hy-AM"/>
        </w:rPr>
        <w:t>․</w:t>
      </w:r>
      <w:r w:rsidR="00940797" w:rsidRPr="000E2717">
        <w:rPr>
          <w:rFonts w:ascii="Sylfaen" w:hAnsi="Sylfaen"/>
          <w:b/>
          <w:i/>
          <w:sz w:val="24"/>
          <w:szCs w:val="24"/>
          <w:lang w:val="hy-AM"/>
        </w:rPr>
        <w:t xml:space="preserve">5% </w:t>
      </w:r>
      <w:r w:rsidRPr="000E2717">
        <w:rPr>
          <w:rFonts w:ascii="Sylfaen" w:hAnsi="Sylfaen"/>
          <w:b/>
          <w:i/>
          <w:sz w:val="24"/>
          <w:szCs w:val="24"/>
          <w:lang w:val="hy-AM"/>
        </w:rPr>
        <w:t>աճ</w:t>
      </w:r>
      <w:r w:rsidR="00940797" w:rsidRPr="000E2717">
        <w:rPr>
          <w:rFonts w:ascii="Sylfaen" w:hAnsi="Sylfaen"/>
          <w:b/>
          <w:i/>
          <w:sz w:val="24"/>
          <w:szCs w:val="24"/>
          <w:lang w:val="hy-AM"/>
        </w:rPr>
        <w:t>։</w:t>
      </w:r>
      <w:r w:rsidRPr="000E2717">
        <w:rPr>
          <w:rFonts w:ascii="Sylfaen" w:hAnsi="Sylfaen"/>
          <w:b/>
          <w:i/>
          <w:sz w:val="24"/>
          <w:szCs w:val="24"/>
          <w:lang w:val="hy-AM"/>
        </w:rPr>
        <w:t xml:space="preserve">  </w:t>
      </w:r>
    </w:p>
    <w:p w14:paraId="32FB52FD" w14:textId="7F77F210" w:rsidR="00F82E28" w:rsidRPr="000E2717" w:rsidRDefault="002512E4" w:rsidP="00831CCA">
      <w:pPr>
        <w:spacing w:before="120" w:after="0" w:line="276" w:lineRule="auto"/>
        <w:jc w:val="both"/>
        <w:rPr>
          <w:rFonts w:ascii="Sylfaen" w:hAnsi="Sylfaen" w:cs="Sylfaen"/>
          <w:iCs/>
          <w:sz w:val="24"/>
          <w:szCs w:val="24"/>
          <w:lang w:val="hy-AM"/>
        </w:rPr>
      </w:pPr>
      <w:r w:rsidRPr="000E2717">
        <w:rPr>
          <w:rFonts w:ascii="Sylfaen" w:hAnsi="Sylfaen" w:cs="Sylfaen"/>
          <w:sz w:val="24"/>
          <w:szCs w:val="24"/>
          <w:lang w:val="hy-AM"/>
        </w:rPr>
        <w:t>Ծրագրի</w:t>
      </w:r>
      <w:r w:rsidRPr="000E2717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0E2717">
        <w:rPr>
          <w:rFonts w:ascii="Sylfaen" w:hAnsi="Sylfaen" w:cs="Sylfaen"/>
          <w:sz w:val="24"/>
          <w:szCs w:val="24"/>
          <w:lang w:val="hy-AM"/>
        </w:rPr>
        <w:t>շրջանակներում</w:t>
      </w:r>
      <w:r w:rsidRPr="000E2717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1F296A" w:rsidRPr="000E2717">
        <w:rPr>
          <w:rFonts w:ascii="Sylfaen" w:hAnsi="Sylfaen" w:cs="Sylfaen"/>
          <w:sz w:val="24"/>
          <w:szCs w:val="24"/>
          <w:lang w:val="hy-AM"/>
        </w:rPr>
        <w:t>աշխատանքները</w:t>
      </w:r>
      <w:r w:rsidRPr="000E2717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0E2717">
        <w:rPr>
          <w:rFonts w:ascii="Sylfaen" w:hAnsi="Sylfaen" w:cs="Sylfaen"/>
          <w:sz w:val="24"/>
          <w:szCs w:val="24"/>
          <w:lang w:val="hy-AM"/>
        </w:rPr>
        <w:t>իրականաց</w:t>
      </w:r>
      <w:r w:rsidR="00811906" w:rsidRPr="000E2717">
        <w:rPr>
          <w:rFonts w:ascii="Sylfaen" w:hAnsi="Sylfaen" w:cs="Sylfaen"/>
          <w:sz w:val="24"/>
          <w:szCs w:val="24"/>
          <w:lang w:val="hy-AM"/>
        </w:rPr>
        <w:t>վելու</w:t>
      </w:r>
      <w:r w:rsidRPr="000E2717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F296A" w:rsidRPr="000E2717">
        <w:rPr>
          <w:rFonts w:ascii="Sylfaen" w:hAnsi="Sylfaen" w:cs="Sylfaen"/>
          <w:sz w:val="24"/>
          <w:szCs w:val="24"/>
          <w:lang w:val="hy-AM"/>
        </w:rPr>
        <w:t xml:space="preserve">են </w:t>
      </w:r>
      <w:r w:rsidRPr="000E2717">
        <w:rPr>
          <w:rFonts w:ascii="Sylfaen" w:hAnsi="Sylfaen"/>
          <w:sz w:val="24"/>
          <w:szCs w:val="24"/>
          <w:lang w:val="hy-AM"/>
        </w:rPr>
        <w:t xml:space="preserve">7 մարզերի </w:t>
      </w:r>
      <w:r w:rsidRPr="000E2717">
        <w:rPr>
          <w:rFonts w:ascii="Sylfaen" w:hAnsi="Sylfaen"/>
          <w:sz w:val="24"/>
          <w:szCs w:val="24"/>
          <w:lang w:val="af-ZA"/>
        </w:rPr>
        <w:t>(</w:t>
      </w:r>
      <w:r w:rsidRPr="000E2717">
        <w:rPr>
          <w:rFonts w:ascii="Sylfaen" w:hAnsi="Sylfaen"/>
          <w:sz w:val="24"/>
          <w:szCs w:val="24"/>
          <w:lang w:val="hy-AM"/>
        </w:rPr>
        <w:t>Շիրակ</w:t>
      </w:r>
      <w:r w:rsidRPr="000E2717">
        <w:rPr>
          <w:rFonts w:ascii="Sylfaen" w:hAnsi="Sylfaen"/>
          <w:sz w:val="24"/>
          <w:szCs w:val="24"/>
          <w:lang w:val="af-ZA"/>
        </w:rPr>
        <w:t xml:space="preserve">, </w:t>
      </w:r>
      <w:r w:rsidRPr="000E2717">
        <w:rPr>
          <w:rFonts w:ascii="Sylfaen" w:hAnsi="Sylfaen"/>
          <w:sz w:val="24"/>
          <w:szCs w:val="24"/>
          <w:lang w:val="hy-AM"/>
        </w:rPr>
        <w:t>Լոռ</w:t>
      </w:r>
      <w:r w:rsidR="00F82E28" w:rsidRPr="000E2717">
        <w:rPr>
          <w:rFonts w:ascii="Sylfaen" w:hAnsi="Sylfaen"/>
          <w:sz w:val="24"/>
          <w:szCs w:val="24"/>
          <w:lang w:val="hy-AM"/>
        </w:rPr>
        <w:t>ի</w:t>
      </w:r>
      <w:r w:rsidRPr="000E2717">
        <w:rPr>
          <w:rFonts w:ascii="Sylfaen" w:hAnsi="Sylfaen"/>
          <w:sz w:val="24"/>
          <w:szCs w:val="24"/>
          <w:lang w:val="af-ZA"/>
        </w:rPr>
        <w:t xml:space="preserve">, </w:t>
      </w:r>
      <w:r w:rsidRPr="000E2717">
        <w:rPr>
          <w:rFonts w:ascii="Sylfaen" w:hAnsi="Sylfaen"/>
          <w:sz w:val="24"/>
          <w:szCs w:val="24"/>
          <w:lang w:val="hy-AM"/>
        </w:rPr>
        <w:t>Արմավիր</w:t>
      </w:r>
      <w:r w:rsidRPr="000E2717">
        <w:rPr>
          <w:rFonts w:ascii="Sylfaen" w:hAnsi="Sylfaen"/>
          <w:sz w:val="24"/>
          <w:szCs w:val="24"/>
          <w:lang w:val="af-ZA"/>
        </w:rPr>
        <w:t xml:space="preserve">, </w:t>
      </w:r>
      <w:r w:rsidRPr="000E2717">
        <w:rPr>
          <w:rFonts w:ascii="Sylfaen" w:hAnsi="Sylfaen"/>
          <w:sz w:val="24"/>
          <w:szCs w:val="24"/>
          <w:lang w:val="hy-AM"/>
        </w:rPr>
        <w:t>Գեղարքունիք</w:t>
      </w:r>
      <w:r w:rsidRPr="000E2717">
        <w:rPr>
          <w:rFonts w:ascii="Sylfaen" w:hAnsi="Sylfaen"/>
          <w:sz w:val="24"/>
          <w:szCs w:val="24"/>
          <w:lang w:val="af-ZA"/>
        </w:rPr>
        <w:t xml:space="preserve">, </w:t>
      </w:r>
      <w:r w:rsidRPr="000E2717">
        <w:rPr>
          <w:rFonts w:ascii="Sylfaen" w:hAnsi="Sylfaen"/>
          <w:sz w:val="24"/>
          <w:szCs w:val="24"/>
          <w:lang w:val="hy-AM"/>
        </w:rPr>
        <w:t>Վայոց</w:t>
      </w:r>
      <w:r w:rsidRPr="000E2717">
        <w:rPr>
          <w:rFonts w:ascii="Sylfaen" w:hAnsi="Sylfaen"/>
          <w:sz w:val="24"/>
          <w:szCs w:val="24"/>
          <w:lang w:val="af-ZA"/>
        </w:rPr>
        <w:t xml:space="preserve"> </w:t>
      </w:r>
      <w:r w:rsidRPr="000E2717">
        <w:rPr>
          <w:rFonts w:ascii="Sylfaen" w:hAnsi="Sylfaen"/>
          <w:sz w:val="24"/>
          <w:szCs w:val="24"/>
          <w:lang w:val="hy-AM"/>
        </w:rPr>
        <w:t>ձոր, Կոտայք</w:t>
      </w:r>
      <w:r w:rsidRPr="000E2717">
        <w:rPr>
          <w:rFonts w:ascii="Sylfaen" w:hAnsi="Sylfaen"/>
          <w:sz w:val="24"/>
          <w:szCs w:val="24"/>
          <w:lang w:val="af-ZA"/>
        </w:rPr>
        <w:t xml:space="preserve"> </w:t>
      </w:r>
      <w:r w:rsidRPr="000E2717">
        <w:rPr>
          <w:rFonts w:ascii="Sylfaen" w:hAnsi="Sylfaen"/>
          <w:sz w:val="24"/>
          <w:szCs w:val="24"/>
          <w:lang w:val="hy-AM"/>
        </w:rPr>
        <w:t>և</w:t>
      </w:r>
      <w:r w:rsidRPr="000E2717">
        <w:rPr>
          <w:rFonts w:ascii="Sylfaen" w:hAnsi="Sylfaen"/>
          <w:sz w:val="24"/>
          <w:szCs w:val="24"/>
          <w:lang w:val="af-ZA"/>
        </w:rPr>
        <w:t xml:space="preserve"> </w:t>
      </w:r>
      <w:r w:rsidRPr="000E2717">
        <w:rPr>
          <w:rFonts w:ascii="Sylfaen" w:hAnsi="Sylfaen"/>
          <w:sz w:val="24"/>
          <w:szCs w:val="24"/>
          <w:lang w:val="hy-AM"/>
        </w:rPr>
        <w:t>Սյունիք</w:t>
      </w:r>
      <w:r w:rsidRPr="000E2717">
        <w:rPr>
          <w:rFonts w:ascii="Sylfaen" w:hAnsi="Sylfaen"/>
          <w:sz w:val="24"/>
          <w:szCs w:val="24"/>
          <w:lang w:val="af-ZA"/>
        </w:rPr>
        <w:t xml:space="preserve">) </w:t>
      </w:r>
      <w:r w:rsidR="00C47441" w:rsidRPr="000E2717">
        <w:rPr>
          <w:rFonts w:ascii="Sylfaen" w:hAnsi="Sylfaen"/>
          <w:sz w:val="24"/>
          <w:szCs w:val="24"/>
          <w:lang w:val="hy-AM"/>
        </w:rPr>
        <w:t>63</w:t>
      </w:r>
      <w:r w:rsidRPr="000E2717">
        <w:rPr>
          <w:rFonts w:ascii="Sylfaen" w:hAnsi="Sylfaen"/>
          <w:sz w:val="24"/>
          <w:szCs w:val="24"/>
          <w:lang w:val="hy-AM"/>
        </w:rPr>
        <w:t xml:space="preserve"> քաղաք</w:t>
      </w:r>
      <w:r w:rsidR="00C47441" w:rsidRPr="000E2717">
        <w:rPr>
          <w:rFonts w:ascii="Sylfaen" w:hAnsi="Sylfaen"/>
          <w:sz w:val="24"/>
          <w:szCs w:val="24"/>
          <w:lang w:val="hy-AM"/>
        </w:rPr>
        <w:t xml:space="preserve">ային </w:t>
      </w:r>
      <w:r w:rsidRPr="000E2717">
        <w:rPr>
          <w:rFonts w:ascii="Sylfaen" w:hAnsi="Sylfaen"/>
          <w:sz w:val="24"/>
          <w:szCs w:val="24"/>
          <w:lang w:val="hy-AM"/>
        </w:rPr>
        <w:t xml:space="preserve"> և գյուղական բնակավայրեր</w:t>
      </w:r>
      <w:r w:rsidR="001F296A" w:rsidRPr="000E2717">
        <w:rPr>
          <w:rFonts w:ascii="Sylfaen" w:hAnsi="Sylfaen"/>
          <w:sz w:val="24"/>
          <w:szCs w:val="24"/>
          <w:lang w:val="hy-AM"/>
        </w:rPr>
        <w:t>ում</w:t>
      </w:r>
      <w:r w:rsidR="00811906" w:rsidRPr="000E2717">
        <w:rPr>
          <w:rFonts w:ascii="Sylfaen" w:hAnsi="Sylfaen"/>
          <w:sz w:val="24"/>
          <w:szCs w:val="24"/>
          <w:lang w:val="hy-AM"/>
        </w:rPr>
        <w:t>։ Ծրագրում ընդգրկված շուրջ</w:t>
      </w:r>
      <w:r w:rsidR="00376315" w:rsidRPr="000E2717">
        <w:rPr>
          <w:rFonts w:ascii="Sylfaen" w:hAnsi="Sylfaen"/>
          <w:sz w:val="24"/>
          <w:szCs w:val="24"/>
          <w:lang w:val="hy-AM"/>
        </w:rPr>
        <w:t xml:space="preserve"> </w:t>
      </w:r>
      <w:r w:rsidR="00376315" w:rsidRPr="000E2717">
        <w:rPr>
          <w:rFonts w:ascii="Sylfaen" w:hAnsi="Sylfaen" w:cs="Sylfaen"/>
          <w:iCs/>
          <w:sz w:val="24"/>
          <w:szCs w:val="24"/>
          <w:lang w:val="hy-AM"/>
        </w:rPr>
        <w:t>75000 շահառուներ</w:t>
      </w:r>
      <w:r w:rsidRPr="000E2717">
        <w:rPr>
          <w:rFonts w:ascii="Sylfaen" w:hAnsi="Sylfaen"/>
          <w:sz w:val="24"/>
          <w:szCs w:val="24"/>
          <w:lang w:val="hy-AM"/>
        </w:rPr>
        <w:t xml:space="preserve"> </w:t>
      </w:r>
      <w:r w:rsidR="00811906" w:rsidRPr="000E2717">
        <w:rPr>
          <w:rFonts w:ascii="Sylfaen" w:hAnsi="Sylfaen"/>
          <w:sz w:val="24"/>
          <w:szCs w:val="24"/>
          <w:lang w:val="hy-AM"/>
        </w:rPr>
        <w:t>կ</w:t>
      </w:r>
      <w:r w:rsidRPr="000E2717">
        <w:rPr>
          <w:rFonts w:ascii="Sylfaen" w:hAnsi="Sylfaen"/>
          <w:sz w:val="24"/>
          <w:szCs w:val="24"/>
          <w:lang w:val="hy-AM"/>
        </w:rPr>
        <w:t>ապահով</w:t>
      </w:r>
      <w:r w:rsidR="00F82E28" w:rsidRPr="000E2717">
        <w:rPr>
          <w:rFonts w:ascii="Sylfaen" w:hAnsi="Sylfaen"/>
          <w:sz w:val="24"/>
          <w:szCs w:val="24"/>
          <w:lang w:val="hy-AM"/>
        </w:rPr>
        <w:t>վ</w:t>
      </w:r>
      <w:r w:rsidR="00811906" w:rsidRPr="000E2717">
        <w:rPr>
          <w:rFonts w:ascii="Sylfaen" w:hAnsi="Sylfaen"/>
          <w:sz w:val="24"/>
          <w:szCs w:val="24"/>
          <w:lang w:val="hy-AM"/>
        </w:rPr>
        <w:t>են</w:t>
      </w:r>
      <w:r w:rsidRPr="000E2717">
        <w:rPr>
          <w:rFonts w:ascii="Sylfaen" w:hAnsi="Sylfaen"/>
          <w:sz w:val="24"/>
          <w:szCs w:val="24"/>
          <w:lang w:val="hy-AM"/>
        </w:rPr>
        <w:t xml:space="preserve"> շուրջօրյա </w:t>
      </w:r>
      <w:r w:rsidR="00F82E28" w:rsidRPr="000E2717">
        <w:rPr>
          <w:rFonts w:ascii="Sylfaen" w:hAnsi="Sylfaen" w:cs="Sylfaen"/>
          <w:iCs/>
          <w:sz w:val="24"/>
          <w:szCs w:val="24"/>
          <w:lang w:val="hy-AM"/>
        </w:rPr>
        <w:t>որակյալ</w:t>
      </w:r>
      <w:r w:rsidR="00F82E28" w:rsidRPr="000E2717">
        <w:rPr>
          <w:rFonts w:ascii="Sylfaen" w:hAnsi="Sylfaen"/>
          <w:sz w:val="24"/>
          <w:szCs w:val="24"/>
          <w:lang w:val="hy-AM"/>
        </w:rPr>
        <w:t xml:space="preserve"> </w:t>
      </w:r>
      <w:r w:rsidRPr="000E2717">
        <w:rPr>
          <w:rFonts w:ascii="Sylfaen" w:hAnsi="Sylfaen"/>
          <w:sz w:val="24"/>
          <w:szCs w:val="24"/>
          <w:lang w:val="hy-AM"/>
        </w:rPr>
        <w:t>ջրամատակարարմամբ</w:t>
      </w:r>
      <w:r w:rsidRPr="000E2717">
        <w:rPr>
          <w:rFonts w:ascii="Sylfaen" w:hAnsi="Sylfaen" w:cs="Sylfaen"/>
          <w:iCs/>
          <w:sz w:val="24"/>
          <w:szCs w:val="24"/>
          <w:lang w:val="hy-AM"/>
        </w:rPr>
        <w:t xml:space="preserve">, նվազագույնի </w:t>
      </w:r>
      <w:r w:rsidR="00811906" w:rsidRPr="000E2717">
        <w:rPr>
          <w:rFonts w:ascii="Sylfaen" w:hAnsi="Sylfaen" w:cs="Sylfaen"/>
          <w:iCs/>
          <w:sz w:val="24"/>
          <w:szCs w:val="24"/>
          <w:lang w:val="hy-AM"/>
        </w:rPr>
        <w:t>կ</w:t>
      </w:r>
      <w:r w:rsidRPr="000E2717">
        <w:rPr>
          <w:rFonts w:ascii="Sylfaen" w:hAnsi="Sylfaen" w:cs="Sylfaen"/>
          <w:iCs/>
          <w:sz w:val="24"/>
          <w:szCs w:val="24"/>
          <w:lang w:val="hy-AM"/>
        </w:rPr>
        <w:t>հասց</w:t>
      </w:r>
      <w:r w:rsidR="00811906" w:rsidRPr="000E2717">
        <w:rPr>
          <w:rFonts w:ascii="Sylfaen" w:hAnsi="Sylfaen" w:cs="Sylfaen"/>
          <w:iCs/>
          <w:sz w:val="24"/>
          <w:szCs w:val="24"/>
          <w:lang w:val="hy-AM"/>
        </w:rPr>
        <w:t>վեն</w:t>
      </w:r>
      <w:r w:rsidRPr="000E2717">
        <w:rPr>
          <w:rFonts w:ascii="Sylfaen" w:hAnsi="Sylfaen" w:cs="Sylfaen"/>
          <w:iCs/>
          <w:sz w:val="24"/>
          <w:szCs w:val="24"/>
          <w:lang w:val="hy-AM"/>
        </w:rPr>
        <w:t xml:space="preserve"> հոսակորուստները, </w:t>
      </w:r>
      <w:r w:rsidR="00811906" w:rsidRPr="000E2717">
        <w:rPr>
          <w:rFonts w:ascii="Sylfaen" w:hAnsi="Sylfaen" w:cs="Sylfaen"/>
          <w:iCs/>
          <w:sz w:val="24"/>
          <w:szCs w:val="24"/>
          <w:lang w:val="hy-AM"/>
        </w:rPr>
        <w:t>կ</w:t>
      </w:r>
      <w:r w:rsidRPr="000E2717">
        <w:rPr>
          <w:rFonts w:ascii="Sylfaen" w:hAnsi="Sylfaen" w:cs="Sylfaen"/>
          <w:iCs/>
          <w:sz w:val="24"/>
          <w:szCs w:val="24"/>
          <w:lang w:val="hy-AM"/>
        </w:rPr>
        <w:t>կրճատ</w:t>
      </w:r>
      <w:r w:rsidR="00811906" w:rsidRPr="000E2717">
        <w:rPr>
          <w:rFonts w:ascii="Sylfaen" w:hAnsi="Sylfaen" w:cs="Sylfaen"/>
          <w:iCs/>
          <w:sz w:val="24"/>
          <w:szCs w:val="24"/>
          <w:lang w:val="hy-AM"/>
        </w:rPr>
        <w:t>վ</w:t>
      </w:r>
      <w:r w:rsidR="00F82E28" w:rsidRPr="000E2717">
        <w:rPr>
          <w:rFonts w:ascii="Sylfaen" w:hAnsi="Sylfaen" w:cs="Sylfaen"/>
          <w:iCs/>
          <w:sz w:val="24"/>
          <w:szCs w:val="24"/>
          <w:lang w:val="hy-AM"/>
        </w:rPr>
        <w:t>են</w:t>
      </w:r>
      <w:r w:rsidRPr="000E2717">
        <w:rPr>
          <w:rFonts w:ascii="Sylfaen" w:hAnsi="Sylfaen" w:cs="Sylfaen"/>
          <w:iCs/>
          <w:sz w:val="24"/>
          <w:szCs w:val="24"/>
          <w:lang w:val="hy-AM"/>
        </w:rPr>
        <w:t xml:space="preserve"> </w:t>
      </w:r>
      <w:r w:rsidR="00376315" w:rsidRPr="000E2717">
        <w:rPr>
          <w:rFonts w:ascii="Sylfaen" w:hAnsi="Sylfaen" w:cs="Sylfaen"/>
          <w:iCs/>
          <w:sz w:val="24"/>
          <w:szCs w:val="24"/>
          <w:lang w:val="hy-AM"/>
        </w:rPr>
        <w:t xml:space="preserve">համակարգի </w:t>
      </w:r>
      <w:r w:rsidRPr="000E2717">
        <w:rPr>
          <w:rFonts w:ascii="Sylfaen" w:hAnsi="Sylfaen" w:cs="Sylfaen"/>
          <w:iCs/>
          <w:sz w:val="24"/>
          <w:szCs w:val="24"/>
          <w:lang w:val="hy-AM"/>
        </w:rPr>
        <w:t>շահագործման ծախսերը։</w:t>
      </w:r>
      <w:r w:rsidR="00811906" w:rsidRPr="000E2717">
        <w:rPr>
          <w:rFonts w:ascii="Sylfaen" w:hAnsi="Sylfaen" w:cs="Sylfaen"/>
          <w:iCs/>
          <w:sz w:val="24"/>
          <w:szCs w:val="24"/>
          <w:lang w:val="hy-AM"/>
        </w:rPr>
        <w:t xml:space="preserve"> </w:t>
      </w:r>
    </w:p>
    <w:p w14:paraId="4AF3E7E4" w14:textId="7E2BEEBC" w:rsidR="002512E4" w:rsidRPr="000E2717" w:rsidRDefault="00811906" w:rsidP="00831CCA">
      <w:pPr>
        <w:spacing w:before="120" w:after="0" w:line="276" w:lineRule="auto"/>
        <w:jc w:val="both"/>
        <w:rPr>
          <w:rStyle w:val="Heading1Char"/>
          <w:rFonts w:ascii="Sylfaen" w:eastAsia="Calibri" w:hAnsi="Sylfaen" w:cstheme="minorBidi"/>
          <w:b w:val="0"/>
          <w:bCs w:val="0"/>
          <w:color w:val="00000A"/>
          <w:szCs w:val="24"/>
          <w:lang w:val="hy-AM"/>
        </w:rPr>
      </w:pPr>
      <w:r w:rsidRPr="000E2717">
        <w:rPr>
          <w:rFonts w:ascii="Sylfaen" w:hAnsi="Sylfaen" w:cs="Sylfaen"/>
          <w:iCs/>
          <w:sz w:val="24"/>
          <w:szCs w:val="24"/>
          <w:lang w:val="hy-AM"/>
        </w:rPr>
        <w:t>ԵՄ հատկացված դրամաշնորհի շրջանակներում 4 գյուղական բնակավայրերում նախատեսվում է կառուցել ջրամատակարարման</w:t>
      </w:r>
      <w:r w:rsidR="00F82E28" w:rsidRPr="000E2717">
        <w:rPr>
          <w:rFonts w:ascii="Sylfaen" w:hAnsi="Sylfaen" w:cs="Sylfaen"/>
          <w:iCs/>
          <w:sz w:val="24"/>
          <w:szCs w:val="24"/>
          <w:lang w:val="hy-AM"/>
        </w:rPr>
        <w:t xml:space="preserve"> և</w:t>
      </w:r>
      <w:r w:rsidRPr="000E2717">
        <w:rPr>
          <w:rFonts w:ascii="Sylfaen" w:hAnsi="Sylfaen" w:cs="Sylfaen"/>
          <w:iCs/>
          <w:sz w:val="24"/>
          <w:szCs w:val="24"/>
          <w:lang w:val="hy-AM"/>
        </w:rPr>
        <w:t xml:space="preserve"> ջրահեռացման ամբողջական համակարգ, որ</w:t>
      </w:r>
      <w:r w:rsidR="00F82E28" w:rsidRPr="000E2717">
        <w:rPr>
          <w:rFonts w:ascii="Sylfaen" w:hAnsi="Sylfaen" w:cs="Sylfaen"/>
          <w:iCs/>
          <w:sz w:val="24"/>
          <w:szCs w:val="24"/>
          <w:lang w:val="hy-AM"/>
        </w:rPr>
        <w:t>ն</w:t>
      </w:r>
      <w:r w:rsidRPr="000E2717">
        <w:rPr>
          <w:rFonts w:ascii="Sylfaen" w:hAnsi="Sylfaen" w:cs="Sylfaen"/>
          <w:iCs/>
          <w:sz w:val="24"/>
          <w:szCs w:val="24"/>
          <w:lang w:val="hy-AM"/>
        </w:rPr>
        <w:t xml:space="preserve"> իր մեջ կներառի նաև կոյուղու մաքրման կայան</w:t>
      </w:r>
      <w:r w:rsidR="00F82E28" w:rsidRPr="000E2717">
        <w:rPr>
          <w:rFonts w:ascii="Sylfaen" w:hAnsi="Sylfaen" w:cs="Sylfaen"/>
          <w:iCs/>
          <w:sz w:val="24"/>
          <w:szCs w:val="24"/>
          <w:lang w:val="hy-AM"/>
        </w:rPr>
        <w:t>ի կառուցումը</w:t>
      </w:r>
      <w:r w:rsidRPr="000E2717">
        <w:rPr>
          <w:rFonts w:ascii="Sylfaen" w:hAnsi="Sylfaen" w:cs="Sylfaen"/>
          <w:iCs/>
          <w:sz w:val="24"/>
          <w:szCs w:val="24"/>
          <w:lang w:val="hy-AM"/>
        </w:rPr>
        <w:t>։</w:t>
      </w:r>
      <w:r w:rsidR="002512E4" w:rsidRPr="000E2717">
        <w:rPr>
          <w:rFonts w:ascii="Sylfaen" w:hAnsi="Sylfaen" w:cs="Sylfaen"/>
          <w:iCs/>
          <w:sz w:val="24"/>
          <w:szCs w:val="24"/>
          <w:lang w:val="hy-AM"/>
        </w:rPr>
        <w:t xml:space="preserve"> </w:t>
      </w:r>
    </w:p>
    <w:p w14:paraId="7EF9A0E0" w14:textId="46CC8AB7" w:rsidR="006208D5" w:rsidRPr="000E2717" w:rsidRDefault="006208D5" w:rsidP="00376315">
      <w:pPr>
        <w:spacing w:before="120" w:after="0" w:line="276" w:lineRule="auto"/>
        <w:jc w:val="both"/>
        <w:rPr>
          <w:rStyle w:val="Heading1Char"/>
          <w:rFonts w:ascii="Sylfaen" w:hAnsi="Sylfaen"/>
          <w:szCs w:val="24"/>
          <w:lang w:val="hy-AM"/>
        </w:rPr>
      </w:pPr>
    </w:p>
    <w:p w14:paraId="5DB8DF40" w14:textId="66B9BA46" w:rsidR="00880A40" w:rsidRPr="000E2717" w:rsidRDefault="001F296A" w:rsidP="00376315">
      <w:pPr>
        <w:spacing w:before="120"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0E2717">
        <w:rPr>
          <w:rStyle w:val="Heading1Char"/>
          <w:rFonts w:ascii="Sylfaen" w:hAnsi="Sylfaen"/>
          <w:szCs w:val="24"/>
          <w:lang w:val="hy-AM"/>
        </w:rPr>
        <w:t>Երևանի ջրամատակարարման բարելավման ծրագ</w:t>
      </w:r>
      <w:r w:rsidR="00376315" w:rsidRPr="000E2717">
        <w:rPr>
          <w:rStyle w:val="Heading1Char"/>
          <w:rFonts w:ascii="Sylfaen" w:hAnsi="Sylfaen"/>
          <w:szCs w:val="24"/>
          <w:lang w:val="hy-AM"/>
        </w:rPr>
        <w:t>րի</w:t>
      </w:r>
      <w:r w:rsidRPr="000E2717">
        <w:rPr>
          <w:rFonts w:ascii="Sylfaen" w:hAnsi="Sylfaen" w:cs="Arial"/>
          <w:sz w:val="24"/>
          <w:szCs w:val="24"/>
          <w:lang w:val="hy-AM"/>
        </w:rPr>
        <w:t xml:space="preserve"> 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 xml:space="preserve">ընդհանուր </w:t>
      </w:r>
      <w:r w:rsidR="00376315" w:rsidRPr="000E2717">
        <w:rPr>
          <w:rFonts w:ascii="Sylfaen" w:hAnsi="Sylfaen" w:cs="Arial"/>
          <w:sz w:val="24"/>
          <w:szCs w:val="24"/>
          <w:lang w:val="hy-AM"/>
        </w:rPr>
        <w:t>արժեքը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 xml:space="preserve"> 29</w:t>
      </w:r>
      <w:r w:rsidR="002512E4"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>0 մլն</w:t>
      </w:r>
      <w:r w:rsidR="002512E4" w:rsidRPr="000E2717">
        <w:rPr>
          <w:rFonts w:ascii="Sylfaen" w:hAnsi="Sylfaen" w:cs="Arial"/>
          <w:sz w:val="24"/>
          <w:szCs w:val="24"/>
          <w:lang w:val="af-ZA"/>
        </w:rPr>
        <w:t xml:space="preserve"> 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 xml:space="preserve">դոլար, </w:t>
      </w:r>
      <w:r w:rsidR="00D13520" w:rsidRPr="000E2717">
        <w:rPr>
          <w:rFonts w:ascii="Sylfaen" w:hAnsi="Sylfaen" w:cs="Arial"/>
          <w:sz w:val="24"/>
          <w:szCs w:val="24"/>
          <w:lang w:val="hy-AM"/>
        </w:rPr>
        <w:t xml:space="preserve">որից </w:t>
      </w:r>
      <w:r w:rsidR="00FE7E5F" w:rsidRPr="000E2717">
        <w:rPr>
          <w:rFonts w:ascii="Sylfaen" w:hAnsi="Sylfaen"/>
          <w:bCs/>
          <w:iCs/>
          <w:sz w:val="24"/>
          <w:szCs w:val="24"/>
          <w:lang w:val="hy-AM"/>
        </w:rPr>
        <w:t>մինչ օրս</w:t>
      </w:r>
      <w:r w:rsidR="00880A40" w:rsidRPr="000E2717">
        <w:rPr>
          <w:rFonts w:ascii="Sylfaen" w:hAnsi="Sylfaen"/>
          <w:sz w:val="24"/>
          <w:szCs w:val="24"/>
          <w:lang w:val="hy-AM"/>
        </w:rPr>
        <w:t xml:space="preserve"> </w:t>
      </w:r>
      <w:r w:rsidR="00880A40" w:rsidRPr="000E2717">
        <w:rPr>
          <w:rFonts w:ascii="Sylfaen" w:hAnsi="Sylfaen" w:cs="Arial"/>
          <w:sz w:val="24"/>
          <w:szCs w:val="24"/>
          <w:lang w:val="hy-AM"/>
        </w:rPr>
        <w:t xml:space="preserve">իրականացվել են </w:t>
      </w:r>
      <w:r w:rsidR="00880A40" w:rsidRPr="000E2717">
        <w:rPr>
          <w:rFonts w:ascii="Sylfaen" w:hAnsi="Sylfaen"/>
          <w:sz w:val="24"/>
          <w:szCs w:val="24"/>
          <w:lang w:val="hy-AM"/>
        </w:rPr>
        <w:t>1</w:t>
      </w:r>
      <w:r w:rsidR="0064479A" w:rsidRPr="000E2717">
        <w:rPr>
          <w:rFonts w:ascii="Sylfaen" w:hAnsi="Sylfaen"/>
          <w:sz w:val="24"/>
          <w:szCs w:val="24"/>
          <w:lang w:val="hy-AM"/>
        </w:rPr>
        <w:t>9</w:t>
      </w:r>
      <w:r w:rsidR="00880A40"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64479A" w:rsidRPr="000E2717">
        <w:rPr>
          <w:rFonts w:ascii="Sylfaen" w:hAnsi="Sylfaen"/>
          <w:sz w:val="24"/>
          <w:szCs w:val="24"/>
          <w:lang w:val="hy-AM"/>
        </w:rPr>
        <w:t>3</w:t>
      </w:r>
      <w:r w:rsidR="00880A40" w:rsidRPr="000E2717">
        <w:rPr>
          <w:rFonts w:ascii="Sylfaen" w:hAnsi="Sylfaen"/>
          <w:sz w:val="24"/>
          <w:szCs w:val="24"/>
          <w:lang w:val="hy-AM"/>
        </w:rPr>
        <w:t xml:space="preserve"> մլն դոլար</w:t>
      </w:r>
      <w:r w:rsidR="00880A40" w:rsidRPr="000E2717">
        <w:rPr>
          <w:rFonts w:ascii="Sylfaen" w:hAnsi="Sylfaen" w:cs="Arial"/>
          <w:sz w:val="24"/>
          <w:szCs w:val="24"/>
          <w:lang w:val="hy-AM"/>
        </w:rPr>
        <w:t>ի աշխատանքներ</w:t>
      </w:r>
      <w:r w:rsidR="00880A40" w:rsidRPr="000E2717">
        <w:rPr>
          <w:rFonts w:ascii="Sylfaen" w:hAnsi="Sylfaen"/>
          <w:sz w:val="24"/>
          <w:szCs w:val="24"/>
          <w:lang w:val="hy-AM"/>
        </w:rPr>
        <w:t>։</w:t>
      </w:r>
    </w:p>
    <w:p w14:paraId="37F2BAE9" w14:textId="74E55E7A" w:rsidR="002512E4" w:rsidRPr="000E2717" w:rsidRDefault="002512E4" w:rsidP="002512E4">
      <w:pPr>
        <w:spacing w:before="120"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E2717">
        <w:rPr>
          <w:rFonts w:ascii="Sylfaen" w:hAnsi="Sylfaen" w:cs="Arial"/>
          <w:sz w:val="24"/>
          <w:szCs w:val="24"/>
          <w:lang w:val="hy-AM"/>
        </w:rPr>
        <w:t>Ծրագիրը մեկնարկել է 2014թ</w:t>
      </w:r>
      <w:r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76315" w:rsidRPr="000E2717">
        <w:rPr>
          <w:rFonts w:ascii="Sylfaen" w:hAnsi="Sylfaen" w:cs="Cambria Math"/>
          <w:sz w:val="24"/>
          <w:szCs w:val="24"/>
          <w:lang w:val="hy-AM"/>
        </w:rPr>
        <w:t>-ին</w:t>
      </w:r>
      <w:r w:rsidRPr="000E2717">
        <w:rPr>
          <w:rFonts w:ascii="Sylfaen" w:hAnsi="Sylfaen" w:cs="Arial"/>
          <w:sz w:val="24"/>
          <w:szCs w:val="24"/>
          <w:lang w:val="hy-AM"/>
        </w:rPr>
        <w:t xml:space="preserve">, </w:t>
      </w:r>
      <w:r w:rsidR="00E0182A" w:rsidRPr="000E2717">
        <w:rPr>
          <w:rFonts w:ascii="Sylfaen" w:hAnsi="Sylfaen"/>
          <w:bCs/>
          <w:iCs/>
          <w:sz w:val="24"/>
          <w:szCs w:val="24"/>
          <w:lang w:val="hy-AM"/>
        </w:rPr>
        <w:t>ավարտը նախատեսվում է</w:t>
      </w:r>
      <w:r w:rsidRPr="000E2717">
        <w:rPr>
          <w:rFonts w:ascii="Sylfaen" w:hAnsi="Sylfaen" w:cs="Arial"/>
          <w:sz w:val="24"/>
          <w:szCs w:val="24"/>
          <w:lang w:val="hy-AM"/>
        </w:rPr>
        <w:t xml:space="preserve"> 2025 թվականի դեկտեմբեր</w:t>
      </w:r>
      <w:r w:rsidR="00107B37" w:rsidRPr="000E2717">
        <w:rPr>
          <w:rFonts w:ascii="Sylfaen" w:hAnsi="Sylfaen" w:cs="Arial"/>
          <w:sz w:val="24"/>
          <w:szCs w:val="24"/>
          <w:lang w:val="hy-AM"/>
        </w:rPr>
        <w:t>ին</w:t>
      </w:r>
      <w:r w:rsidRPr="000E2717">
        <w:rPr>
          <w:rFonts w:ascii="Sylfaen" w:hAnsi="Sylfaen" w:cs="Arial"/>
          <w:sz w:val="24"/>
          <w:szCs w:val="24"/>
          <w:lang w:val="hy-AM"/>
        </w:rPr>
        <w:t>։</w:t>
      </w:r>
    </w:p>
    <w:p w14:paraId="3DB99AE4" w14:textId="624F36BA" w:rsidR="00954DC0" w:rsidRPr="000E2717" w:rsidRDefault="00F82E28" w:rsidP="00F82E28">
      <w:pPr>
        <w:spacing w:before="120"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E2717">
        <w:rPr>
          <w:rFonts w:ascii="Sylfaen" w:hAnsi="Sylfaen" w:cs="Arial"/>
          <w:sz w:val="24"/>
          <w:szCs w:val="24"/>
          <w:lang w:val="hy-AM"/>
        </w:rPr>
        <w:t xml:space="preserve">Ծրագրի  մեկնարկից </w:t>
      </w:r>
      <w:r w:rsidRPr="000E2717">
        <w:rPr>
          <w:rFonts w:ascii="Sylfaen" w:hAnsi="Sylfaen" w:cs="Arial"/>
          <w:b/>
          <w:sz w:val="24"/>
          <w:szCs w:val="24"/>
          <w:lang w:val="hy-AM"/>
        </w:rPr>
        <w:t>մինչ օրս</w:t>
      </w:r>
      <w:r w:rsidRPr="000E2717">
        <w:rPr>
          <w:rFonts w:ascii="Sylfaen" w:hAnsi="Sylfaen" w:cs="Cambria Math"/>
          <w:b/>
          <w:sz w:val="24"/>
          <w:szCs w:val="24"/>
          <w:lang w:val="hy-AM"/>
        </w:rPr>
        <w:t xml:space="preserve"> և միայն </w:t>
      </w:r>
      <w:r w:rsidRPr="000E2717">
        <w:rPr>
          <w:rFonts w:ascii="Sylfaen" w:hAnsi="Sylfaen" w:cs="Arial"/>
          <w:b/>
          <w:sz w:val="24"/>
          <w:szCs w:val="24"/>
          <w:lang w:val="hy-AM"/>
        </w:rPr>
        <w:t>2023</w:t>
      </w:r>
      <w:r w:rsidRPr="000E2717">
        <w:rPr>
          <w:rFonts w:ascii="Sylfaen" w:hAnsi="Sylfaen" w:cs="Cambria Math"/>
          <w:b/>
          <w:sz w:val="24"/>
          <w:szCs w:val="24"/>
          <w:lang w:val="hy-AM"/>
        </w:rPr>
        <w:t>թ-ին</w:t>
      </w:r>
      <w:r w:rsidRPr="000E2717">
        <w:rPr>
          <w:rFonts w:ascii="Sylfaen" w:hAnsi="Sylfaen" w:cs="Arial"/>
          <w:sz w:val="24"/>
          <w:szCs w:val="24"/>
          <w:lang w:val="hy-AM"/>
        </w:rPr>
        <w:t xml:space="preserve"> կատարված </w:t>
      </w:r>
      <w:r w:rsidRPr="000E2717">
        <w:rPr>
          <w:rFonts w:ascii="Sylfaen" w:hAnsi="Sylfaen"/>
          <w:sz w:val="24"/>
          <w:szCs w:val="24"/>
          <w:lang w:val="hy-AM"/>
        </w:rPr>
        <w:t xml:space="preserve">ջրամատակարարման համակարգերի բարելավման </w:t>
      </w:r>
      <w:r w:rsidRPr="000E2717">
        <w:rPr>
          <w:rFonts w:ascii="Sylfaen" w:hAnsi="Sylfaen" w:cs="Arial"/>
          <w:sz w:val="24"/>
          <w:szCs w:val="24"/>
          <w:lang w:val="hy-AM"/>
        </w:rPr>
        <w:t>աշխատանքները ներկայացված են սահիկաշարում։</w:t>
      </w:r>
    </w:p>
    <w:p w14:paraId="2A3DF4FC" w14:textId="6F474EE1" w:rsidR="00C92C53" w:rsidRPr="000E2717" w:rsidRDefault="00C92C53" w:rsidP="00C92C53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iCs/>
          <w:sz w:val="24"/>
          <w:szCs w:val="24"/>
          <w:lang w:val="hy-AM"/>
        </w:rPr>
      </w:pPr>
      <w:r w:rsidRPr="000E2717">
        <w:rPr>
          <w:rFonts w:ascii="Sylfaen" w:hAnsi="Sylfaen"/>
          <w:b/>
          <w:sz w:val="24"/>
          <w:szCs w:val="24"/>
          <w:lang w:val="hy-AM"/>
        </w:rPr>
        <w:t>Ծրագր</w:t>
      </w:r>
      <w:r w:rsidRPr="000E2717">
        <w:rPr>
          <w:rFonts w:ascii="Sylfaen" w:hAnsi="Sylfaen" w:cs="Arial"/>
          <w:b/>
          <w:bCs/>
          <w:lang w:val="hy-AM"/>
        </w:rPr>
        <w:t>ի</w:t>
      </w:r>
      <w:r w:rsidRPr="000E2717">
        <w:rPr>
          <w:rFonts w:ascii="Sylfaen" w:hAnsi="Sylfaen"/>
          <w:b/>
          <w:bCs/>
          <w:lang w:val="hy-AM"/>
        </w:rPr>
        <w:t xml:space="preserve"> հիմնական</w:t>
      </w:r>
      <w:r w:rsidRPr="000E2717">
        <w:rPr>
          <w:rFonts w:ascii="Sylfaen" w:hAnsi="Sylfaen"/>
          <w:b/>
          <w:sz w:val="24"/>
          <w:szCs w:val="24"/>
          <w:lang w:val="hy-AM"/>
        </w:rPr>
        <w:t xml:space="preserve"> նպատակը</w:t>
      </w:r>
      <w:r w:rsidRPr="000E2717">
        <w:rPr>
          <w:rFonts w:ascii="Sylfaen" w:hAnsi="Sylfaen"/>
          <w:sz w:val="24"/>
          <w:szCs w:val="24"/>
          <w:lang w:val="hy-AM"/>
        </w:rPr>
        <w:t xml:space="preserve"> </w:t>
      </w:r>
      <w:r w:rsidRPr="000E2717">
        <w:rPr>
          <w:rFonts w:ascii="Sylfaen" w:hAnsi="Sylfaen" w:cs="Sylfaen"/>
          <w:iCs/>
          <w:sz w:val="24"/>
          <w:szCs w:val="24"/>
          <w:lang w:val="hy-AM"/>
        </w:rPr>
        <w:t xml:space="preserve">Երևան քաղաքում անհատական տներով կառուցապատված մի շարք թաղամասերում գոյություն ունեցող ջրամատակարարման բաշխիչ ցանցերի և բազմաբնակարան շենքերի անմխիթար վիճակում գտնվող բակային պոմպակայանների </w:t>
      </w:r>
      <w:r w:rsidR="00EA66E3" w:rsidRPr="000E2717">
        <w:rPr>
          <w:rFonts w:ascii="Sylfaen" w:hAnsi="Sylfaen" w:cs="Sylfaen"/>
          <w:iCs/>
          <w:sz w:val="24"/>
          <w:szCs w:val="24"/>
          <w:lang w:val="hy-AM"/>
        </w:rPr>
        <w:t>վերակառուցումն  է</w:t>
      </w:r>
      <w:r w:rsidRPr="000E2717">
        <w:rPr>
          <w:rFonts w:ascii="Sylfaen" w:hAnsi="Sylfaen" w:cs="Sylfaen"/>
          <w:iCs/>
          <w:sz w:val="24"/>
          <w:szCs w:val="24"/>
          <w:lang w:val="hy-AM"/>
        </w:rPr>
        <w:t xml:space="preserve">: </w:t>
      </w:r>
    </w:p>
    <w:p w14:paraId="3AE6AA94" w14:textId="08FDC1AB" w:rsidR="00C92C53" w:rsidRPr="000E2717" w:rsidRDefault="00B70096" w:rsidP="00B70096">
      <w:pPr>
        <w:spacing w:before="120"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0E2717">
        <w:rPr>
          <w:rFonts w:ascii="Sylfaen" w:hAnsi="Sylfaen" w:cs="Sylfaen"/>
          <w:sz w:val="24"/>
          <w:szCs w:val="24"/>
          <w:lang w:val="hy-AM"/>
        </w:rPr>
        <w:t xml:space="preserve">Ծրագրի </w:t>
      </w:r>
      <w:r w:rsidR="00940797" w:rsidRPr="000E2717">
        <w:rPr>
          <w:rFonts w:ascii="Sylfaen" w:hAnsi="Sylfaen"/>
          <w:sz w:val="24"/>
          <w:szCs w:val="24"/>
          <w:lang w:val="hy-AM"/>
        </w:rPr>
        <w:t>շահառուների թիվը</w:t>
      </w:r>
      <w:r w:rsidR="00C92C53" w:rsidRPr="000E2717">
        <w:rPr>
          <w:rFonts w:ascii="Sylfaen" w:hAnsi="Sylfaen"/>
          <w:sz w:val="24"/>
          <w:szCs w:val="24"/>
          <w:lang w:val="hy-AM"/>
        </w:rPr>
        <w:t xml:space="preserve"> շուրջ 64 հազ</w:t>
      </w:r>
      <w:r w:rsidR="00C92C53"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C92C53" w:rsidRPr="000E2717">
        <w:rPr>
          <w:rFonts w:ascii="Sylfaen" w:hAnsi="Sylfaen"/>
          <w:sz w:val="24"/>
          <w:szCs w:val="24"/>
          <w:lang w:val="hy-AM"/>
        </w:rPr>
        <w:t>։</w:t>
      </w:r>
    </w:p>
    <w:p w14:paraId="3D3ABC45" w14:textId="115587B3" w:rsidR="00D13520" w:rsidRPr="000E2717" w:rsidRDefault="006D5921" w:rsidP="006D5921">
      <w:pPr>
        <w:spacing w:before="120"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0E2717">
        <w:rPr>
          <w:rFonts w:ascii="Sylfaen" w:hAnsi="Sylfaen"/>
          <w:bCs/>
          <w:color w:val="auto"/>
          <w:sz w:val="24"/>
          <w:szCs w:val="24"/>
          <w:lang w:val="hy-AM"/>
        </w:rPr>
        <w:t>2023թ</w:t>
      </w:r>
      <w:r w:rsidRPr="000E2717">
        <w:rPr>
          <w:rFonts w:ascii="Times New Roman" w:hAnsi="Times New Roman" w:cs="Times New Roman"/>
          <w:bCs/>
          <w:color w:val="auto"/>
          <w:sz w:val="24"/>
          <w:szCs w:val="24"/>
          <w:lang w:val="hy-AM"/>
        </w:rPr>
        <w:t>․</w:t>
      </w:r>
      <w:r w:rsidRPr="000E2717">
        <w:rPr>
          <w:rFonts w:ascii="Sylfaen" w:hAnsi="Sylfaen"/>
          <w:bCs/>
          <w:color w:val="auto"/>
          <w:sz w:val="24"/>
          <w:szCs w:val="24"/>
          <w:lang w:val="hy-AM"/>
        </w:rPr>
        <w:t xml:space="preserve">  </w:t>
      </w:r>
      <w:r w:rsidRPr="000E2717">
        <w:rPr>
          <w:rFonts w:ascii="Sylfaen" w:hAnsi="Sylfaen" w:cs="Sylfaen"/>
          <w:sz w:val="24"/>
          <w:szCs w:val="24"/>
          <w:lang w:val="hy-AM"/>
        </w:rPr>
        <w:t>ընթացքում կատարվել են 1</w:t>
      </w:r>
      <w:r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E2717">
        <w:rPr>
          <w:rFonts w:ascii="Sylfaen" w:hAnsi="Sylfaen" w:cs="Sylfaen"/>
          <w:sz w:val="24"/>
          <w:szCs w:val="24"/>
          <w:lang w:val="hy-AM"/>
        </w:rPr>
        <w:t>4 մլրդ դրամ</w:t>
      </w:r>
      <w:r w:rsidR="0064479A" w:rsidRPr="000E2717">
        <w:rPr>
          <w:rFonts w:ascii="Sylfaen" w:hAnsi="Sylfaen" w:cs="Sylfaen"/>
          <w:sz w:val="24"/>
          <w:szCs w:val="24"/>
          <w:lang w:val="hy-AM"/>
        </w:rPr>
        <w:t xml:space="preserve">ի </w:t>
      </w:r>
      <w:r w:rsidRPr="000E2717">
        <w:rPr>
          <w:rFonts w:ascii="Sylfaen" w:hAnsi="Sylfaen" w:cs="Sylfaen"/>
          <w:sz w:val="24"/>
          <w:szCs w:val="24"/>
          <w:lang w:val="hy-AM"/>
        </w:rPr>
        <w:t>աշխատանքներ։</w:t>
      </w:r>
    </w:p>
    <w:p w14:paraId="769F6D42" w14:textId="77777777" w:rsidR="006208D5" w:rsidRPr="000E2717" w:rsidRDefault="006208D5" w:rsidP="00D13520">
      <w:pPr>
        <w:suppressAutoHyphens w:val="0"/>
        <w:spacing w:after="200" w:line="276" w:lineRule="auto"/>
        <w:jc w:val="both"/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</w:pPr>
      <w:bookmarkStart w:id="2" w:name="_Toc156554588"/>
    </w:p>
    <w:p w14:paraId="6E7DA24D" w14:textId="30C9BF41" w:rsidR="00FE7E5F" w:rsidRPr="000E2717" w:rsidRDefault="002512E4" w:rsidP="00D13520">
      <w:pPr>
        <w:suppressAutoHyphens w:val="0"/>
        <w:spacing w:after="200" w:line="276" w:lineRule="auto"/>
        <w:jc w:val="both"/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</w:pPr>
      <w:r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  <w:t>«Վեոլիա ջուր» ՓԲԸ-ի սպասարկման տարածքում գտնվող և հրատապ լուծում պահանջող համայնքների ջրամատակարարման համակարգերի վերակառուցման ծրագ</w:t>
      </w:r>
      <w:bookmarkEnd w:id="2"/>
      <w:r w:rsidR="0064479A"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  <w:t xml:space="preserve">իրը </w:t>
      </w:r>
      <w:r w:rsidRPr="000E2717">
        <w:rPr>
          <w:rFonts w:ascii="Sylfaen" w:hAnsi="Sylfaen" w:cstheme="minorHAnsi"/>
          <w:sz w:val="24"/>
          <w:szCs w:val="24"/>
          <w:lang w:val="hy-AM"/>
        </w:rPr>
        <w:t xml:space="preserve"> իրականացվում</w:t>
      </w:r>
      <w:r w:rsidR="0064479A" w:rsidRPr="000E2717">
        <w:rPr>
          <w:rFonts w:ascii="Sylfaen" w:hAnsi="Sylfaen" w:cstheme="minorHAnsi"/>
          <w:sz w:val="24"/>
          <w:szCs w:val="24"/>
          <w:lang w:val="hy-AM"/>
        </w:rPr>
        <w:t xml:space="preserve"> է</w:t>
      </w:r>
      <w:r w:rsidRPr="000E2717">
        <w:rPr>
          <w:rFonts w:ascii="Sylfaen" w:hAnsi="Sylfaen" w:cstheme="minorHAnsi"/>
          <w:sz w:val="24"/>
          <w:szCs w:val="24"/>
          <w:lang w:val="hy-AM"/>
        </w:rPr>
        <w:t xml:space="preserve"> ՀՀ պետական բյուջեի ֆինանսավորմամբ։ </w:t>
      </w:r>
      <w:r w:rsidR="00A4264F" w:rsidRPr="000E2717">
        <w:rPr>
          <w:rFonts w:ascii="Sylfaen" w:hAnsi="Sylfaen" w:cstheme="minorHAnsi"/>
          <w:sz w:val="24"/>
          <w:szCs w:val="24"/>
          <w:lang w:val="hy-AM"/>
        </w:rPr>
        <w:t>Հիմնադրամի կողմից իրականացվող ծ</w:t>
      </w:r>
      <w:r w:rsidRPr="000E2717">
        <w:rPr>
          <w:rFonts w:ascii="Sylfaen" w:hAnsi="Sylfaen" w:cstheme="minorHAnsi"/>
          <w:sz w:val="24"/>
          <w:szCs w:val="24"/>
          <w:lang w:val="hy-AM"/>
        </w:rPr>
        <w:t>րագրերի ընդհանուր բյուջեն կազմում է 5</w:t>
      </w:r>
      <w:r w:rsidR="00A4264F"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E2717">
        <w:rPr>
          <w:rFonts w:ascii="Sylfaen" w:hAnsi="Sylfaen" w:cstheme="minorHAnsi"/>
          <w:sz w:val="24"/>
          <w:szCs w:val="24"/>
          <w:lang w:val="hy-AM"/>
        </w:rPr>
        <w:t>69 մլրդ դրամ</w:t>
      </w:r>
      <w:r w:rsidR="00FE7E5F" w:rsidRPr="000E2717">
        <w:rPr>
          <w:rFonts w:ascii="Sylfaen" w:hAnsi="Sylfaen" w:cstheme="minorHAnsi"/>
          <w:sz w:val="24"/>
          <w:szCs w:val="24"/>
          <w:lang w:val="hy-AM"/>
        </w:rPr>
        <w:t xml:space="preserve">, </w:t>
      </w:r>
      <w:r w:rsidR="00D13520" w:rsidRPr="000E2717">
        <w:rPr>
          <w:rFonts w:ascii="Sylfaen" w:hAnsi="Sylfaen" w:cstheme="minorHAnsi"/>
          <w:sz w:val="24"/>
          <w:szCs w:val="24"/>
          <w:lang w:val="hy-AM"/>
        </w:rPr>
        <w:t xml:space="preserve">որից </w:t>
      </w:r>
      <w:r w:rsidR="00FE7E5F" w:rsidRPr="000E2717">
        <w:rPr>
          <w:rFonts w:ascii="Sylfaen" w:hAnsi="Sylfaen"/>
          <w:bCs/>
          <w:iCs/>
          <w:sz w:val="24"/>
          <w:szCs w:val="24"/>
          <w:lang w:val="hy-AM"/>
        </w:rPr>
        <w:t>մինչ օրս</w:t>
      </w:r>
      <w:r w:rsidR="00A00FFE" w:rsidRPr="000E2717">
        <w:rPr>
          <w:rFonts w:ascii="Sylfaen" w:hAnsi="Sylfaen"/>
          <w:sz w:val="24"/>
          <w:szCs w:val="24"/>
          <w:lang w:val="hy-AM"/>
        </w:rPr>
        <w:t xml:space="preserve">  </w:t>
      </w:r>
      <w:r w:rsidR="00A00FFE" w:rsidRPr="000E2717">
        <w:rPr>
          <w:rFonts w:ascii="Sylfaen" w:hAnsi="Sylfaen" w:cs="Arial"/>
          <w:sz w:val="24"/>
          <w:szCs w:val="24"/>
          <w:lang w:val="hy-AM"/>
        </w:rPr>
        <w:t xml:space="preserve">իրականացվել են </w:t>
      </w:r>
      <w:r w:rsidR="00A00FFE" w:rsidRPr="000E2717">
        <w:rPr>
          <w:rFonts w:ascii="Sylfaen" w:hAnsi="Sylfaen" w:cstheme="minorHAnsi"/>
          <w:sz w:val="24"/>
          <w:szCs w:val="24"/>
          <w:lang w:val="hy-AM"/>
        </w:rPr>
        <w:t>3</w:t>
      </w:r>
      <w:r w:rsidR="00A00FFE"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A00FFE" w:rsidRPr="000E2717">
        <w:rPr>
          <w:rFonts w:ascii="Sylfaen" w:hAnsi="Sylfaen" w:cstheme="minorHAnsi"/>
          <w:sz w:val="24"/>
          <w:szCs w:val="24"/>
          <w:lang w:val="hy-AM"/>
        </w:rPr>
        <w:t>4 մլրդ դրամ</w:t>
      </w:r>
      <w:r w:rsidR="00A00FFE" w:rsidRPr="000E2717">
        <w:rPr>
          <w:rFonts w:ascii="Sylfaen" w:hAnsi="Sylfaen" w:cs="Arial"/>
          <w:sz w:val="24"/>
          <w:szCs w:val="24"/>
          <w:lang w:val="hy-AM"/>
        </w:rPr>
        <w:t>ի աշխատանքներ</w:t>
      </w:r>
      <w:r w:rsidR="00A00FFE" w:rsidRPr="000E2717">
        <w:rPr>
          <w:rFonts w:ascii="Sylfaen" w:hAnsi="Sylfaen"/>
          <w:sz w:val="24"/>
          <w:szCs w:val="24"/>
          <w:lang w:val="hy-AM"/>
        </w:rPr>
        <w:t>։</w:t>
      </w:r>
    </w:p>
    <w:p w14:paraId="6220784F" w14:textId="77777777" w:rsidR="00E0182A" w:rsidRPr="000E2717" w:rsidRDefault="002512E4" w:rsidP="00107B37">
      <w:pPr>
        <w:suppressAutoHyphens w:val="0"/>
        <w:spacing w:after="200" w:line="276" w:lineRule="auto"/>
        <w:jc w:val="both"/>
        <w:rPr>
          <w:rFonts w:ascii="Sylfaen" w:hAnsi="Sylfaen" w:cstheme="minorHAnsi"/>
          <w:b/>
          <w:sz w:val="24"/>
          <w:szCs w:val="24"/>
          <w:lang w:val="hy-AM"/>
        </w:rPr>
      </w:pPr>
      <w:r w:rsidRPr="000E2717">
        <w:rPr>
          <w:rFonts w:ascii="Sylfaen" w:hAnsi="Sylfaen" w:cstheme="minorHAnsi"/>
          <w:sz w:val="24"/>
          <w:szCs w:val="24"/>
          <w:lang w:val="hy-AM"/>
        </w:rPr>
        <w:t>Ծրագիրը մեկնարկել է 2022թ-ի սեպտեմբերին, ավարտը նախատեսվ</w:t>
      </w:r>
      <w:r w:rsidR="00E0182A" w:rsidRPr="000E2717">
        <w:rPr>
          <w:rFonts w:ascii="Sylfaen" w:hAnsi="Sylfaen" w:cstheme="minorHAnsi"/>
          <w:sz w:val="24"/>
          <w:szCs w:val="24"/>
          <w:lang w:val="hy-AM"/>
        </w:rPr>
        <w:t>ում</w:t>
      </w:r>
      <w:r w:rsidRPr="000E2717">
        <w:rPr>
          <w:rFonts w:ascii="Sylfaen" w:hAnsi="Sylfaen" w:cstheme="minorHAnsi"/>
          <w:sz w:val="24"/>
          <w:szCs w:val="24"/>
          <w:lang w:val="hy-AM"/>
        </w:rPr>
        <w:t xml:space="preserve"> է 2024-ի </w:t>
      </w:r>
      <w:r w:rsidR="00B70096" w:rsidRPr="000E2717">
        <w:rPr>
          <w:rFonts w:ascii="Sylfaen" w:hAnsi="Sylfaen" w:cstheme="minorHAnsi"/>
          <w:sz w:val="24"/>
          <w:szCs w:val="24"/>
          <w:lang w:val="hy-AM"/>
        </w:rPr>
        <w:t>տարեվերջ</w:t>
      </w:r>
      <w:r w:rsidR="00E0182A" w:rsidRPr="000E2717">
        <w:rPr>
          <w:rFonts w:ascii="Sylfaen" w:hAnsi="Sylfaen" w:cstheme="minorHAnsi"/>
          <w:sz w:val="24"/>
          <w:szCs w:val="24"/>
          <w:lang w:val="hy-AM"/>
        </w:rPr>
        <w:t>ին</w:t>
      </w:r>
      <w:r w:rsidRPr="000E2717">
        <w:rPr>
          <w:rFonts w:ascii="Sylfaen" w:hAnsi="Sylfaen" w:cstheme="minorHAnsi"/>
          <w:sz w:val="24"/>
          <w:szCs w:val="24"/>
          <w:lang w:val="hy-AM"/>
        </w:rPr>
        <w:t>։</w:t>
      </w:r>
      <w:r w:rsidR="006D5921" w:rsidRPr="000E2717">
        <w:rPr>
          <w:rFonts w:ascii="Sylfaen" w:hAnsi="Sylfaen" w:cstheme="minorHAnsi"/>
          <w:b/>
          <w:sz w:val="24"/>
          <w:szCs w:val="24"/>
          <w:lang w:val="hy-AM"/>
        </w:rPr>
        <w:t xml:space="preserve"> </w:t>
      </w:r>
    </w:p>
    <w:p w14:paraId="7B55D2D4" w14:textId="77777777" w:rsidR="00F82E28" w:rsidRPr="000E2717" w:rsidRDefault="00F82E28" w:rsidP="00F82E28">
      <w:pPr>
        <w:spacing w:before="120"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E2717">
        <w:rPr>
          <w:rFonts w:ascii="Sylfaen" w:hAnsi="Sylfaen" w:cs="Arial"/>
          <w:sz w:val="24"/>
          <w:szCs w:val="24"/>
          <w:lang w:val="hy-AM"/>
        </w:rPr>
        <w:t xml:space="preserve">Ծրագրի  մեկնարկից </w:t>
      </w:r>
      <w:r w:rsidRPr="000E2717">
        <w:rPr>
          <w:rFonts w:ascii="Sylfaen" w:hAnsi="Sylfaen" w:cs="Arial"/>
          <w:b/>
          <w:sz w:val="24"/>
          <w:szCs w:val="24"/>
          <w:lang w:val="hy-AM"/>
        </w:rPr>
        <w:t>մինչ օրս</w:t>
      </w:r>
      <w:r w:rsidRPr="000E2717">
        <w:rPr>
          <w:rFonts w:ascii="Sylfaen" w:hAnsi="Sylfaen" w:cs="Cambria Math"/>
          <w:b/>
          <w:sz w:val="24"/>
          <w:szCs w:val="24"/>
          <w:lang w:val="hy-AM"/>
        </w:rPr>
        <w:t xml:space="preserve"> և միայն </w:t>
      </w:r>
      <w:r w:rsidRPr="000E2717">
        <w:rPr>
          <w:rFonts w:ascii="Sylfaen" w:hAnsi="Sylfaen" w:cs="Arial"/>
          <w:b/>
          <w:sz w:val="24"/>
          <w:szCs w:val="24"/>
          <w:lang w:val="hy-AM"/>
        </w:rPr>
        <w:t>2023</w:t>
      </w:r>
      <w:r w:rsidRPr="000E2717">
        <w:rPr>
          <w:rFonts w:ascii="Sylfaen" w:hAnsi="Sylfaen" w:cs="Cambria Math"/>
          <w:b/>
          <w:sz w:val="24"/>
          <w:szCs w:val="24"/>
          <w:lang w:val="hy-AM"/>
        </w:rPr>
        <w:t>թ-ին</w:t>
      </w:r>
      <w:r w:rsidRPr="000E2717">
        <w:rPr>
          <w:rFonts w:ascii="Sylfaen" w:hAnsi="Sylfaen" w:cs="Arial"/>
          <w:sz w:val="24"/>
          <w:szCs w:val="24"/>
          <w:lang w:val="hy-AM"/>
        </w:rPr>
        <w:t xml:space="preserve"> կատարված </w:t>
      </w:r>
      <w:r w:rsidRPr="000E2717">
        <w:rPr>
          <w:rFonts w:ascii="Sylfaen" w:hAnsi="Sylfaen"/>
          <w:sz w:val="24"/>
          <w:szCs w:val="24"/>
          <w:lang w:val="hy-AM"/>
        </w:rPr>
        <w:t xml:space="preserve">ջրամատակարարման համակարգերի բարելավման </w:t>
      </w:r>
      <w:r w:rsidRPr="000E2717">
        <w:rPr>
          <w:rFonts w:ascii="Sylfaen" w:hAnsi="Sylfaen" w:cs="Arial"/>
          <w:sz w:val="24"/>
          <w:szCs w:val="24"/>
          <w:lang w:val="hy-AM"/>
        </w:rPr>
        <w:t>աշխատանքները ներկայացված են սահիկաշարում։</w:t>
      </w:r>
    </w:p>
    <w:p w14:paraId="53D41D9C" w14:textId="1E666E79" w:rsidR="002512E4" w:rsidRPr="000E2717" w:rsidRDefault="006D5921" w:rsidP="002512E4">
      <w:pPr>
        <w:spacing w:before="120" w:after="0" w:line="276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  <w:r w:rsidRPr="000E2717">
        <w:rPr>
          <w:rFonts w:ascii="Sylfaen" w:hAnsi="Sylfaen" w:cstheme="minorHAnsi"/>
          <w:sz w:val="24"/>
          <w:szCs w:val="24"/>
          <w:lang w:val="hy-AM"/>
        </w:rPr>
        <w:t>2023թ</w:t>
      </w:r>
      <w:r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E2717">
        <w:rPr>
          <w:rFonts w:ascii="Sylfaen" w:hAnsi="Sylfaen" w:cstheme="minorHAnsi"/>
          <w:sz w:val="24"/>
          <w:szCs w:val="24"/>
          <w:lang w:val="hy-AM"/>
        </w:rPr>
        <w:t xml:space="preserve">  ընդհանուր կատարողականը կազմել է՝ 1</w:t>
      </w:r>
      <w:r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E2717">
        <w:rPr>
          <w:rFonts w:ascii="Sylfaen" w:hAnsi="Sylfaen" w:cstheme="minorHAnsi"/>
          <w:sz w:val="24"/>
          <w:szCs w:val="24"/>
          <w:lang w:val="hy-AM"/>
        </w:rPr>
        <w:t>7 մլրդ դրամ</w:t>
      </w:r>
      <w:r w:rsidR="00940797" w:rsidRPr="000E2717">
        <w:rPr>
          <w:rFonts w:ascii="Sylfaen" w:hAnsi="Sylfaen" w:cs="Sylfaen"/>
          <w:sz w:val="24"/>
          <w:szCs w:val="24"/>
          <w:lang w:val="hy-AM"/>
        </w:rPr>
        <w:t xml:space="preserve"> որը </w:t>
      </w:r>
      <w:r w:rsidR="00940797" w:rsidRPr="000E2717">
        <w:rPr>
          <w:rFonts w:ascii="Sylfaen" w:hAnsi="Sylfaen"/>
          <w:b/>
          <w:i/>
          <w:sz w:val="24"/>
          <w:szCs w:val="24"/>
          <w:lang w:val="hy-AM"/>
        </w:rPr>
        <w:t>2022թ</w:t>
      </w:r>
      <w:r w:rsidR="00940797" w:rsidRPr="000E2717">
        <w:rPr>
          <w:rFonts w:ascii="Times New Roman" w:hAnsi="Times New Roman" w:cs="Times New Roman"/>
          <w:b/>
          <w:i/>
          <w:sz w:val="24"/>
          <w:szCs w:val="24"/>
          <w:lang w:val="hy-AM"/>
        </w:rPr>
        <w:t>․</w:t>
      </w:r>
      <w:r w:rsidR="00940797" w:rsidRPr="000E2717">
        <w:rPr>
          <w:rFonts w:ascii="Sylfaen" w:hAnsi="Sylfaen"/>
          <w:b/>
          <w:i/>
          <w:sz w:val="24"/>
          <w:szCs w:val="24"/>
          <w:lang w:val="hy-AM"/>
        </w:rPr>
        <w:t xml:space="preserve"> համեմատ ունի </w:t>
      </w:r>
      <w:r w:rsidRPr="000E2717">
        <w:rPr>
          <w:rFonts w:ascii="Sylfaen" w:hAnsi="Sylfaen"/>
          <w:b/>
          <w:i/>
          <w:sz w:val="24"/>
          <w:szCs w:val="24"/>
          <w:lang w:val="hy-AM"/>
        </w:rPr>
        <w:t>50 %</w:t>
      </w:r>
      <w:r w:rsidR="00940797" w:rsidRPr="000E2717">
        <w:rPr>
          <w:rFonts w:ascii="Sylfaen" w:hAnsi="Sylfaen"/>
          <w:b/>
          <w:i/>
          <w:sz w:val="24"/>
          <w:szCs w:val="24"/>
          <w:lang w:val="hy-AM"/>
        </w:rPr>
        <w:t xml:space="preserve"> աճ։</w:t>
      </w:r>
    </w:p>
    <w:p w14:paraId="27199595" w14:textId="5BB56FCD" w:rsidR="00D13520" w:rsidRPr="000E2717" w:rsidRDefault="002512E4" w:rsidP="00D13520">
      <w:pPr>
        <w:spacing w:before="120" w:after="0" w:line="276" w:lineRule="auto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0E2717">
        <w:rPr>
          <w:rFonts w:ascii="Sylfaen" w:hAnsi="Sylfaen" w:cstheme="minorHAnsi"/>
          <w:sz w:val="24"/>
          <w:szCs w:val="24"/>
          <w:lang w:val="hy-AM"/>
        </w:rPr>
        <w:t xml:space="preserve">   </w:t>
      </w:r>
      <w:r w:rsidRPr="000E2717">
        <w:rPr>
          <w:rFonts w:ascii="Sylfaen" w:hAnsi="Sylfaen" w:cstheme="minorHAnsi"/>
          <w:b/>
          <w:i/>
          <w:sz w:val="24"/>
          <w:szCs w:val="24"/>
          <w:lang w:val="hy-AM"/>
        </w:rPr>
        <w:t>Ծրագրի նպատակն է</w:t>
      </w:r>
      <w:r w:rsidR="00D13520" w:rsidRPr="000E2717">
        <w:rPr>
          <w:rFonts w:ascii="Sylfaen" w:hAnsi="Sylfaen" w:cstheme="minorHAnsi"/>
          <w:b/>
          <w:i/>
          <w:sz w:val="24"/>
          <w:szCs w:val="24"/>
          <w:lang w:val="hy-AM"/>
        </w:rPr>
        <w:t xml:space="preserve"> </w:t>
      </w:r>
      <w:r w:rsidRPr="000E2717">
        <w:rPr>
          <w:rFonts w:ascii="Sylfaen" w:hAnsi="Sylfaen" w:cstheme="minorHAnsi"/>
          <w:sz w:val="24"/>
          <w:szCs w:val="24"/>
          <w:lang w:val="hy-AM"/>
        </w:rPr>
        <w:t xml:space="preserve">Արարատի </w:t>
      </w:r>
      <w:r w:rsidR="00F82E28" w:rsidRPr="000E2717">
        <w:rPr>
          <w:rFonts w:ascii="Sylfaen" w:hAnsi="Sylfaen" w:cstheme="minorHAnsi"/>
          <w:sz w:val="24"/>
          <w:szCs w:val="24"/>
          <w:lang w:val="hy-AM"/>
        </w:rPr>
        <w:t xml:space="preserve">և </w:t>
      </w:r>
      <w:r w:rsidRPr="000E2717">
        <w:rPr>
          <w:rFonts w:ascii="Sylfaen" w:hAnsi="Sylfaen" w:cstheme="minorHAnsi"/>
          <w:sz w:val="24"/>
          <w:szCs w:val="24"/>
          <w:lang w:val="hy-AM"/>
        </w:rPr>
        <w:t xml:space="preserve">Գեղարքունիքի մարզերի 7 </w:t>
      </w:r>
      <w:r w:rsidR="00107B37" w:rsidRPr="000E2717">
        <w:rPr>
          <w:rFonts w:ascii="Sylfaen" w:hAnsi="Sylfaen" w:cstheme="minorHAnsi"/>
          <w:sz w:val="24"/>
          <w:szCs w:val="24"/>
          <w:lang w:val="hy-AM"/>
        </w:rPr>
        <w:t xml:space="preserve">խոշորոցված </w:t>
      </w:r>
      <w:r w:rsidRPr="000E2717">
        <w:rPr>
          <w:rFonts w:ascii="Sylfaen" w:hAnsi="Sylfaen" w:cstheme="minorHAnsi"/>
          <w:sz w:val="24"/>
          <w:szCs w:val="24"/>
          <w:lang w:val="hy-AM"/>
        </w:rPr>
        <w:t xml:space="preserve">համայնքների </w:t>
      </w:r>
      <w:r w:rsidRPr="000E2717">
        <w:rPr>
          <w:rFonts w:ascii="Sylfaen" w:hAnsi="Sylfaen" w:cstheme="minorHAnsi"/>
          <w:color w:val="auto"/>
          <w:sz w:val="24"/>
          <w:szCs w:val="24"/>
          <w:lang w:val="hy-AM"/>
        </w:rPr>
        <w:t>2</w:t>
      </w:r>
      <w:r w:rsidR="00A75836" w:rsidRPr="000E2717">
        <w:rPr>
          <w:rFonts w:ascii="Sylfaen" w:hAnsi="Sylfaen" w:cstheme="minorHAnsi"/>
          <w:color w:val="auto"/>
          <w:sz w:val="24"/>
          <w:szCs w:val="24"/>
          <w:lang w:val="hy-AM"/>
        </w:rPr>
        <w:t>0</w:t>
      </w:r>
      <w:r w:rsidRPr="000E2717">
        <w:rPr>
          <w:rFonts w:ascii="Sylfaen" w:hAnsi="Sylfaen" w:cstheme="minorHAnsi"/>
          <w:color w:val="auto"/>
          <w:sz w:val="24"/>
          <w:szCs w:val="24"/>
          <w:lang w:val="hy-AM"/>
        </w:rPr>
        <w:t xml:space="preserve"> բնակավայրերում ջրամատակարաման համակարգերի տեխնիկապես </w:t>
      </w:r>
      <w:r w:rsidRPr="000E2717">
        <w:rPr>
          <w:rFonts w:ascii="Sylfaen" w:hAnsi="Sylfaen" w:cstheme="minorHAnsi"/>
          <w:sz w:val="24"/>
          <w:szCs w:val="24"/>
          <w:lang w:val="hy-AM"/>
        </w:rPr>
        <w:t xml:space="preserve">առավել մաշված և </w:t>
      </w:r>
      <w:r w:rsidRPr="000E2717">
        <w:rPr>
          <w:rFonts w:ascii="Sylfaen" w:hAnsi="Sylfaen" w:cstheme="minorHAnsi"/>
          <w:sz w:val="24"/>
          <w:szCs w:val="24"/>
          <w:lang w:val="hy-AM"/>
        </w:rPr>
        <w:lastRenderedPageBreak/>
        <w:t>շահագործման տեսանկյունից անմխիթար վիճակում</w:t>
      </w:r>
      <w:r w:rsidRPr="000E2717">
        <w:rPr>
          <w:rFonts w:ascii="Sylfaen" w:hAnsi="Sylfaen" w:cstheme="minorHAnsi"/>
          <w:sz w:val="24"/>
          <w:szCs w:val="24"/>
          <w:lang w:val="af-ZA"/>
        </w:rPr>
        <w:t xml:space="preserve"> </w:t>
      </w:r>
      <w:r w:rsidRPr="000E2717">
        <w:rPr>
          <w:rFonts w:ascii="Sylfaen" w:hAnsi="Sylfaen" w:cstheme="minorHAnsi"/>
          <w:sz w:val="24"/>
          <w:szCs w:val="24"/>
          <w:lang w:val="hy-AM"/>
        </w:rPr>
        <w:t xml:space="preserve">գտնվող </w:t>
      </w:r>
      <w:r w:rsidRPr="000E2717">
        <w:rPr>
          <w:rFonts w:ascii="Sylfaen" w:hAnsi="Sylfaen" w:cstheme="minorHAnsi"/>
          <w:sz w:val="24"/>
          <w:szCs w:val="24"/>
          <w:lang w:val="af-ZA"/>
        </w:rPr>
        <w:t>բաշխիչ ցանցերի վերականգնումը</w:t>
      </w:r>
      <w:r w:rsidR="00F82E28" w:rsidRPr="000E2717">
        <w:rPr>
          <w:rFonts w:ascii="Sylfaen" w:hAnsi="Sylfaen" w:cstheme="minorHAnsi"/>
          <w:sz w:val="24"/>
          <w:szCs w:val="24"/>
          <w:lang w:val="hy-AM"/>
        </w:rPr>
        <w:t>։</w:t>
      </w:r>
      <w:r w:rsidR="007C0173" w:rsidRPr="000E2717">
        <w:rPr>
          <w:rFonts w:ascii="Sylfaen" w:hAnsi="Sylfaen"/>
          <w:color w:val="000000"/>
          <w:sz w:val="24"/>
          <w:szCs w:val="24"/>
          <w:lang w:val="hy-AM"/>
        </w:rPr>
        <w:t xml:space="preserve"> Աշխատանքներն ավարտվել են 13 բնակավայրերում։</w:t>
      </w:r>
      <w:r w:rsidR="00D13520" w:rsidRPr="000E2717">
        <w:rPr>
          <w:rFonts w:ascii="Sylfaen" w:hAnsi="Sylfaen" w:cstheme="minorHAnsi"/>
          <w:b/>
          <w:i/>
          <w:sz w:val="24"/>
          <w:szCs w:val="24"/>
          <w:lang w:val="hy-AM"/>
        </w:rPr>
        <w:t xml:space="preserve"> </w:t>
      </w:r>
      <w:r w:rsidRPr="000E2717">
        <w:rPr>
          <w:rFonts w:ascii="Sylfaen" w:hAnsi="Sylfaen" w:cs="Arial"/>
          <w:color w:val="000000"/>
          <w:sz w:val="24"/>
          <w:szCs w:val="24"/>
          <w:lang w:val="hy-AM"/>
        </w:rPr>
        <w:t>Ծրագրի</w:t>
      </w:r>
      <w:r w:rsidRPr="000E2717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 w:rsidR="00940797" w:rsidRPr="000E2717">
        <w:rPr>
          <w:rFonts w:ascii="Sylfaen" w:hAnsi="Sylfaen"/>
          <w:sz w:val="24"/>
          <w:szCs w:val="24"/>
          <w:lang w:val="hy-AM"/>
        </w:rPr>
        <w:t>շահառուների թիվը շուրջ</w:t>
      </w:r>
      <w:r w:rsidR="00116B44" w:rsidRPr="000E2717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 w:rsidRPr="000E2717">
        <w:rPr>
          <w:rFonts w:ascii="Sylfaen" w:hAnsi="Sylfaen"/>
          <w:color w:val="000000"/>
          <w:sz w:val="24"/>
          <w:szCs w:val="24"/>
          <w:lang w:val="hy-AM"/>
        </w:rPr>
        <w:t>21</w:t>
      </w:r>
      <w:r w:rsidR="00116B44" w:rsidRPr="000E2717">
        <w:rPr>
          <w:rFonts w:ascii="Sylfaen" w:hAnsi="Sylfaen"/>
          <w:color w:val="000000"/>
          <w:sz w:val="24"/>
          <w:szCs w:val="24"/>
          <w:lang w:val="hy-AM"/>
        </w:rPr>
        <w:t xml:space="preserve"> հազ</w:t>
      </w:r>
      <w:r w:rsidR="00116B44" w:rsidRPr="000E2717">
        <w:rPr>
          <w:rFonts w:ascii="Times New Roman" w:hAnsi="Times New Roman" w:cs="Times New Roman"/>
          <w:color w:val="000000"/>
          <w:sz w:val="24"/>
          <w:szCs w:val="24"/>
          <w:lang w:val="hy-AM"/>
        </w:rPr>
        <w:t>․</w:t>
      </w:r>
      <w:r w:rsidRPr="000E2717">
        <w:rPr>
          <w:rFonts w:ascii="Sylfaen" w:hAnsi="Sylfaen"/>
          <w:color w:val="000000"/>
          <w:sz w:val="24"/>
          <w:szCs w:val="24"/>
          <w:lang w:val="hy-AM"/>
        </w:rPr>
        <w:t>։</w:t>
      </w:r>
      <w:bookmarkStart w:id="3" w:name="_Toc156554589"/>
    </w:p>
    <w:p w14:paraId="5D03E910" w14:textId="77777777" w:rsidR="00EB20CA" w:rsidRPr="000E2717" w:rsidRDefault="00EB20CA" w:rsidP="00D13520">
      <w:pPr>
        <w:spacing w:before="120" w:after="0" w:line="276" w:lineRule="auto"/>
        <w:jc w:val="both"/>
        <w:rPr>
          <w:rFonts w:ascii="Sylfaen" w:hAnsi="Sylfaen"/>
          <w:color w:val="000000"/>
          <w:sz w:val="24"/>
          <w:szCs w:val="24"/>
          <w:lang w:val="hy-AM"/>
        </w:rPr>
      </w:pPr>
    </w:p>
    <w:p w14:paraId="4CAE8809" w14:textId="47471090" w:rsidR="002512E4" w:rsidRPr="000E2717" w:rsidRDefault="002512E4" w:rsidP="000E51A3">
      <w:pPr>
        <w:suppressAutoHyphens w:val="0"/>
        <w:spacing w:after="200" w:line="276" w:lineRule="auto"/>
        <w:jc w:val="both"/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</w:pPr>
      <w:r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u w:val="single"/>
          <w:lang w:val="hy-AM"/>
        </w:rPr>
        <w:t>Ջրամբարաշինութ</w:t>
      </w:r>
      <w:r w:rsidR="000E51A3"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u w:val="single"/>
          <w:lang w:val="hy-AM"/>
        </w:rPr>
        <w:t>ան ծրագրերից</w:t>
      </w:r>
      <w:r w:rsidR="000E51A3"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  <w:t xml:space="preserve"> </w:t>
      </w:r>
      <w:r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  <w:t>Վեդի ջրամբարի և ոռոգման համակարգի</w:t>
      </w:r>
      <w:r w:rsidR="000E51A3"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  <w:t xml:space="preserve"> </w:t>
      </w:r>
      <w:r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  <w:t>կառուցում ծ</w:t>
      </w:r>
      <w:bookmarkEnd w:id="3"/>
      <w:r w:rsidRPr="000E2717">
        <w:rPr>
          <w:rFonts w:ascii="Sylfaen" w:hAnsi="Sylfaen" w:cs="Arial AMU"/>
          <w:sz w:val="24"/>
          <w:szCs w:val="24"/>
          <w:lang w:val="hy-AM"/>
        </w:rPr>
        <w:t xml:space="preserve">րագրի ընդհանուր արժեքն է 90.0 մլն </w:t>
      </w:r>
      <w:r w:rsidR="00391F87" w:rsidRPr="000E2717">
        <w:rPr>
          <w:rFonts w:ascii="Sylfaen" w:hAnsi="Sylfaen" w:cs="Arial AMU"/>
          <w:sz w:val="24"/>
          <w:szCs w:val="24"/>
          <w:lang w:val="hy-AM"/>
        </w:rPr>
        <w:t>ե</w:t>
      </w:r>
      <w:r w:rsidRPr="000E2717">
        <w:rPr>
          <w:rFonts w:ascii="Sylfaen" w:hAnsi="Sylfaen" w:cs="Arial AMU"/>
          <w:sz w:val="24"/>
          <w:szCs w:val="24"/>
          <w:lang w:val="hy-AM"/>
        </w:rPr>
        <w:t>վրո</w:t>
      </w:r>
      <w:r w:rsidR="00FE7E5F" w:rsidRPr="000E2717">
        <w:rPr>
          <w:rFonts w:ascii="Sylfaen" w:hAnsi="Sylfaen" w:cs="Arial AMU"/>
          <w:sz w:val="24"/>
          <w:szCs w:val="24"/>
          <w:lang w:val="hy-AM"/>
        </w:rPr>
        <w:t xml:space="preserve">, </w:t>
      </w:r>
      <w:r w:rsidR="00FE7E5F" w:rsidRPr="000E2717">
        <w:rPr>
          <w:rFonts w:ascii="Sylfaen" w:hAnsi="Sylfaen"/>
          <w:bCs/>
          <w:iCs/>
          <w:sz w:val="24"/>
          <w:szCs w:val="24"/>
          <w:lang w:val="hy-AM"/>
        </w:rPr>
        <w:t>մինչ օրս</w:t>
      </w:r>
      <w:r w:rsidR="00FE7E5F" w:rsidRPr="000E2717">
        <w:rPr>
          <w:rFonts w:ascii="Sylfaen" w:hAnsi="Sylfaen"/>
          <w:sz w:val="24"/>
          <w:szCs w:val="24"/>
          <w:lang w:val="hy-AM"/>
        </w:rPr>
        <w:t xml:space="preserve"> ծախսը կազմել է </w:t>
      </w:r>
      <w:r w:rsidR="005E19A2" w:rsidRPr="000E2717">
        <w:rPr>
          <w:rFonts w:ascii="Sylfaen" w:hAnsi="Sylfaen"/>
          <w:sz w:val="24"/>
          <w:szCs w:val="24"/>
          <w:lang w:val="hy-AM"/>
        </w:rPr>
        <w:t>82,5</w:t>
      </w:r>
      <w:r w:rsidR="00FE7E5F" w:rsidRPr="000E2717">
        <w:rPr>
          <w:rFonts w:ascii="Sylfaen" w:hAnsi="Sylfaen"/>
          <w:sz w:val="24"/>
          <w:szCs w:val="24"/>
          <w:lang w:val="hy-AM"/>
        </w:rPr>
        <w:t xml:space="preserve"> մլն եվրո։</w:t>
      </w:r>
      <w:r w:rsidR="000E51A3"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  <w:t xml:space="preserve"> </w:t>
      </w:r>
      <w:r w:rsidRPr="000E2717">
        <w:rPr>
          <w:rFonts w:ascii="Sylfaen" w:hAnsi="Sylfaen" w:cs="Arial AMU"/>
          <w:sz w:val="24"/>
          <w:szCs w:val="24"/>
          <w:lang w:val="hy-AM"/>
        </w:rPr>
        <w:t>Ծրագ</w:t>
      </w:r>
      <w:r w:rsidR="004C10B2" w:rsidRPr="000E2717">
        <w:rPr>
          <w:rFonts w:ascii="Sylfaen" w:hAnsi="Sylfaen" w:cs="Arial AMU"/>
          <w:sz w:val="24"/>
          <w:szCs w:val="24"/>
          <w:lang w:val="hy-AM"/>
        </w:rPr>
        <w:t>իրը մեկնարկել է</w:t>
      </w:r>
      <w:r w:rsidRPr="000E2717">
        <w:rPr>
          <w:rFonts w:ascii="Sylfaen" w:hAnsi="Sylfaen" w:cs="Arial AMU"/>
          <w:sz w:val="24"/>
          <w:szCs w:val="24"/>
          <w:lang w:val="hy-AM"/>
        </w:rPr>
        <w:t xml:space="preserve"> 12.05.2016թ</w:t>
      </w:r>
      <w:r w:rsidR="004C10B2" w:rsidRPr="000E2717">
        <w:rPr>
          <w:rFonts w:ascii="Sylfaen" w:hAnsi="Sylfaen" w:cs="Arial AMU"/>
          <w:sz w:val="24"/>
          <w:szCs w:val="24"/>
          <w:lang w:val="hy-AM"/>
        </w:rPr>
        <w:t xml:space="preserve">, </w:t>
      </w:r>
      <w:r w:rsidR="00E0182A" w:rsidRPr="000E2717">
        <w:rPr>
          <w:rFonts w:ascii="Sylfaen" w:hAnsi="Sylfaen"/>
          <w:bCs/>
          <w:iCs/>
          <w:sz w:val="24"/>
          <w:szCs w:val="24"/>
          <w:lang w:val="hy-AM"/>
        </w:rPr>
        <w:t>ավարտը նախատեսվում է</w:t>
      </w:r>
      <w:r w:rsidR="004C10B2" w:rsidRPr="000E2717">
        <w:rPr>
          <w:rFonts w:ascii="Sylfaen" w:hAnsi="Sylfaen" w:cs="Arial AMU"/>
          <w:sz w:val="24"/>
          <w:szCs w:val="24"/>
          <w:lang w:val="hy-AM"/>
        </w:rPr>
        <w:t xml:space="preserve">՝ </w:t>
      </w:r>
      <w:r w:rsidRPr="000E2717">
        <w:rPr>
          <w:rFonts w:ascii="Sylfaen" w:hAnsi="Sylfaen" w:cs="Arial AMU"/>
          <w:sz w:val="24"/>
          <w:szCs w:val="24"/>
          <w:lang w:val="hy-AM"/>
        </w:rPr>
        <w:t xml:space="preserve"> 31.05.2025թ:</w:t>
      </w:r>
    </w:p>
    <w:p w14:paraId="55F64019" w14:textId="77777777" w:rsidR="00F82E28" w:rsidRPr="000E2717" w:rsidRDefault="002512E4" w:rsidP="000E51A3">
      <w:pPr>
        <w:spacing w:before="120" w:after="0" w:line="276" w:lineRule="auto"/>
        <w:jc w:val="both"/>
        <w:rPr>
          <w:rFonts w:ascii="Sylfaen" w:hAnsi="Sylfaen" w:cs="Arial AMU"/>
          <w:sz w:val="24"/>
          <w:szCs w:val="24"/>
          <w:lang w:val="hy-AM"/>
        </w:rPr>
      </w:pPr>
      <w:r w:rsidRPr="000E2717">
        <w:rPr>
          <w:rFonts w:ascii="Sylfaen" w:hAnsi="Sylfaen" w:cs="Arial AMU"/>
          <w:b/>
          <w:sz w:val="24"/>
          <w:szCs w:val="24"/>
          <w:lang w:val="hy-AM"/>
        </w:rPr>
        <w:t>Ծրագրի նպատակն</w:t>
      </w:r>
      <w:r w:rsidRPr="000E2717">
        <w:rPr>
          <w:rFonts w:ascii="Sylfaen" w:hAnsi="Sylfaen" w:cs="Arial AMU"/>
          <w:sz w:val="24"/>
          <w:szCs w:val="24"/>
          <w:lang w:val="hy-AM"/>
        </w:rPr>
        <w:t xml:space="preserve"> է բարելավել ջրային ռեսուրսների և ոռոգվող գյուղատնտեսության կայունությունը Արարատյան հարթավայրի բերրի հողերում` </w:t>
      </w:r>
    </w:p>
    <w:p w14:paraId="60B81DAE" w14:textId="5A8EFE09" w:rsidR="00F82E28" w:rsidRPr="000E2717" w:rsidRDefault="002512E4" w:rsidP="000E51A3">
      <w:pPr>
        <w:spacing w:before="120" w:after="0" w:line="276" w:lineRule="auto"/>
        <w:jc w:val="both"/>
        <w:rPr>
          <w:rFonts w:ascii="Sylfaen" w:hAnsi="Sylfaen" w:cs="Arial AMU"/>
          <w:sz w:val="24"/>
          <w:szCs w:val="24"/>
          <w:lang w:val="hy-AM"/>
        </w:rPr>
      </w:pPr>
      <w:r w:rsidRPr="000E2717">
        <w:rPr>
          <w:rFonts w:ascii="Sylfaen" w:hAnsi="Sylfaen" w:cs="Arial AMU"/>
          <w:sz w:val="24"/>
          <w:szCs w:val="24"/>
          <w:lang w:val="hy-AM"/>
        </w:rPr>
        <w:t xml:space="preserve">(ա) </w:t>
      </w:r>
      <w:r w:rsidR="006D3C70" w:rsidRPr="000E2717">
        <w:rPr>
          <w:rFonts w:ascii="Sylfaen" w:hAnsi="Sylfaen" w:cs="Arial AMU"/>
          <w:sz w:val="24"/>
          <w:szCs w:val="24"/>
          <w:lang w:val="hy-AM"/>
        </w:rPr>
        <w:t xml:space="preserve">Վեդու ջրամբարի կառուցման միջոցով </w:t>
      </w:r>
      <w:r w:rsidRPr="000E2717">
        <w:rPr>
          <w:rFonts w:ascii="Sylfaen" w:hAnsi="Sylfaen" w:cs="Arial AMU"/>
          <w:sz w:val="24"/>
          <w:szCs w:val="24"/>
          <w:lang w:val="hy-AM"/>
        </w:rPr>
        <w:t>ապահովել լրացուցիչ վերականգնվող ջրային ռեսուրսներ</w:t>
      </w:r>
      <w:r w:rsidR="00107B37" w:rsidRPr="000E2717">
        <w:rPr>
          <w:rFonts w:ascii="Sylfaen" w:hAnsi="Sylfaen" w:cs="Arial AMU"/>
          <w:sz w:val="24"/>
          <w:szCs w:val="24"/>
          <w:lang w:val="hy-AM"/>
        </w:rPr>
        <w:t>,</w:t>
      </w:r>
      <w:r w:rsidRPr="000E2717">
        <w:rPr>
          <w:rFonts w:ascii="Sylfaen" w:hAnsi="Sylfaen" w:cs="Arial AMU"/>
          <w:sz w:val="24"/>
          <w:szCs w:val="24"/>
          <w:lang w:val="hy-AM"/>
        </w:rPr>
        <w:t xml:space="preserve"> </w:t>
      </w:r>
    </w:p>
    <w:p w14:paraId="5EA5A9B8" w14:textId="3B674612" w:rsidR="002512E4" w:rsidRPr="000E2717" w:rsidRDefault="002512E4" w:rsidP="000E51A3">
      <w:pPr>
        <w:spacing w:before="120" w:after="0" w:line="276" w:lineRule="auto"/>
        <w:jc w:val="both"/>
        <w:rPr>
          <w:rFonts w:ascii="Sylfaen" w:hAnsi="Sylfaen" w:cs="Arial AMU"/>
          <w:sz w:val="24"/>
          <w:szCs w:val="24"/>
          <w:lang w:val="hy-AM"/>
        </w:rPr>
      </w:pPr>
      <w:r w:rsidRPr="000E2717">
        <w:rPr>
          <w:rFonts w:ascii="Sylfaen" w:hAnsi="Sylfaen" w:cs="Arial AMU"/>
          <w:sz w:val="24"/>
          <w:szCs w:val="24"/>
          <w:lang w:val="hy-AM"/>
        </w:rPr>
        <w:t xml:space="preserve"> (բ) </w:t>
      </w:r>
      <w:r w:rsidR="00F82E28" w:rsidRPr="000E2717">
        <w:rPr>
          <w:rFonts w:ascii="Sylfaen" w:hAnsi="Sylfaen" w:cs="Arial AMU"/>
          <w:sz w:val="24"/>
          <w:szCs w:val="24"/>
          <w:lang w:val="hy-AM"/>
        </w:rPr>
        <w:t xml:space="preserve">ոռոգման </w:t>
      </w:r>
      <w:r w:rsidR="006D3C70" w:rsidRPr="000E2717">
        <w:rPr>
          <w:rFonts w:ascii="Sylfaen" w:hAnsi="Sylfaen" w:cs="Arial AMU"/>
          <w:sz w:val="24"/>
          <w:szCs w:val="24"/>
          <w:lang w:val="hy-AM"/>
        </w:rPr>
        <w:t xml:space="preserve">ցանցերի վերանորոգման և արդիականացման միջոցով </w:t>
      </w:r>
      <w:r w:rsidRPr="000E2717">
        <w:rPr>
          <w:rFonts w:ascii="Sylfaen" w:hAnsi="Sylfaen" w:cs="Arial AMU"/>
          <w:sz w:val="24"/>
          <w:szCs w:val="24"/>
          <w:lang w:val="hy-AM"/>
        </w:rPr>
        <w:t xml:space="preserve">բարելավել </w:t>
      </w:r>
      <w:r w:rsidR="006D3C70" w:rsidRPr="000E2717">
        <w:rPr>
          <w:rFonts w:ascii="Sylfaen" w:hAnsi="Sylfaen" w:cs="Arial AMU"/>
          <w:sz w:val="24"/>
          <w:szCs w:val="24"/>
          <w:lang w:val="hy-AM"/>
        </w:rPr>
        <w:t xml:space="preserve">համակարգի </w:t>
      </w:r>
      <w:r w:rsidR="00F82E28" w:rsidRPr="000E2717">
        <w:rPr>
          <w:rFonts w:ascii="Sylfaen" w:hAnsi="Sylfaen" w:cs="Arial AMU"/>
          <w:sz w:val="24"/>
          <w:szCs w:val="24"/>
          <w:lang w:val="hy-AM"/>
        </w:rPr>
        <w:t xml:space="preserve">շահագործման </w:t>
      </w:r>
      <w:r w:rsidRPr="000E2717">
        <w:rPr>
          <w:rFonts w:ascii="Sylfaen" w:hAnsi="Sylfaen" w:cs="Arial AMU"/>
          <w:sz w:val="24"/>
          <w:szCs w:val="24"/>
          <w:lang w:val="hy-AM"/>
        </w:rPr>
        <w:t xml:space="preserve">արդյունավետությունը: </w:t>
      </w:r>
    </w:p>
    <w:p w14:paraId="146CD9A1" w14:textId="5E50F698" w:rsidR="002512E4" w:rsidRPr="000E2717" w:rsidRDefault="002512E4" w:rsidP="002512E4">
      <w:pPr>
        <w:spacing w:before="120" w:after="0" w:line="276" w:lineRule="auto"/>
        <w:jc w:val="both"/>
        <w:rPr>
          <w:rFonts w:ascii="Sylfaen" w:hAnsi="Sylfaen" w:cs="Arial AMU"/>
          <w:sz w:val="24"/>
          <w:szCs w:val="24"/>
          <w:lang w:val="hy-AM"/>
        </w:rPr>
      </w:pPr>
      <w:r w:rsidRPr="000E2717">
        <w:rPr>
          <w:rFonts w:ascii="Sylfaen" w:hAnsi="Sylfaen" w:cs="Arial AMU"/>
          <w:sz w:val="24"/>
          <w:szCs w:val="24"/>
          <w:lang w:val="hy-AM"/>
        </w:rPr>
        <w:t xml:space="preserve">Վեդու ջրամբարի կառուցմամբ և մեխանիկական ոռոգման եղանակից ինքնահոսի անցնելով </w:t>
      </w:r>
      <w:r w:rsidR="00E93A7E" w:rsidRPr="000E2717">
        <w:rPr>
          <w:rFonts w:ascii="Sylfaen" w:hAnsi="Sylfaen" w:cs="Arial AMU"/>
          <w:sz w:val="24"/>
          <w:szCs w:val="24"/>
          <w:lang w:val="hy-AM"/>
        </w:rPr>
        <w:t xml:space="preserve">կապահովվի շուրջ 3220 հա հողերի անխափան և հուսալի ոռոգումը, </w:t>
      </w:r>
      <w:r w:rsidRPr="000E2717">
        <w:rPr>
          <w:rFonts w:ascii="Sylfaen" w:hAnsi="Sylfaen" w:cs="Arial AMU"/>
          <w:sz w:val="24"/>
          <w:szCs w:val="24"/>
          <w:lang w:val="hy-AM"/>
        </w:rPr>
        <w:t>տարեկան կտնտեսվի շուրջ 19</w:t>
      </w:r>
      <w:r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E2717">
        <w:rPr>
          <w:rFonts w:ascii="Sylfaen" w:hAnsi="Sylfaen" w:cs="Arial AMU"/>
          <w:sz w:val="24"/>
          <w:szCs w:val="24"/>
          <w:lang w:val="hy-AM"/>
        </w:rPr>
        <w:t>0 մլն</w:t>
      </w:r>
      <w:r w:rsidR="00391F87" w:rsidRPr="000E2717">
        <w:rPr>
          <w:rFonts w:ascii="Sylfaen" w:hAnsi="Sylfaen" w:cs="Arial AMU"/>
          <w:sz w:val="24"/>
          <w:szCs w:val="24"/>
          <w:lang w:val="hy-AM"/>
        </w:rPr>
        <w:t xml:space="preserve"> </w:t>
      </w:r>
      <w:r w:rsidRPr="000E2717">
        <w:rPr>
          <w:rFonts w:ascii="Sylfaen" w:hAnsi="Sylfaen" w:cs="Arial AMU"/>
          <w:sz w:val="24"/>
          <w:szCs w:val="24"/>
          <w:lang w:val="hy-AM"/>
        </w:rPr>
        <w:t>կվտ</w:t>
      </w:r>
      <w:r w:rsidR="00391F87" w:rsidRPr="000E2717">
        <w:rPr>
          <w:rFonts w:ascii="Sylfaen" w:hAnsi="Sylfaen" w:cs="Arial AMU"/>
          <w:sz w:val="24"/>
          <w:szCs w:val="24"/>
          <w:lang w:val="hy-AM"/>
        </w:rPr>
        <w:t>/</w:t>
      </w:r>
      <w:r w:rsidRPr="000E2717">
        <w:rPr>
          <w:rFonts w:ascii="Sylfaen" w:hAnsi="Sylfaen" w:cs="Arial AMU"/>
          <w:sz w:val="24"/>
          <w:szCs w:val="24"/>
          <w:lang w:val="hy-AM"/>
        </w:rPr>
        <w:t>ժամ էլեկտրաէներգիա</w:t>
      </w:r>
      <w:r w:rsidR="006004A7" w:rsidRPr="000E2717">
        <w:rPr>
          <w:rFonts w:ascii="Sylfaen" w:hAnsi="Sylfaen" w:cs="Arial AMU"/>
          <w:sz w:val="24"/>
          <w:szCs w:val="24"/>
          <w:lang w:val="hy-AM"/>
        </w:rPr>
        <w:t xml:space="preserve">, </w:t>
      </w:r>
      <w:r w:rsidRPr="000E2717">
        <w:rPr>
          <w:rFonts w:ascii="Sylfaen" w:hAnsi="Sylfaen" w:cs="Arial AMU"/>
          <w:sz w:val="24"/>
          <w:szCs w:val="24"/>
          <w:lang w:val="hy-AM"/>
        </w:rPr>
        <w:t xml:space="preserve">շահագործումից դուրս կգա 11 </w:t>
      </w:r>
      <w:r w:rsidR="00391F87" w:rsidRPr="000E2717">
        <w:rPr>
          <w:rFonts w:ascii="Sylfaen" w:hAnsi="Sylfaen" w:cs="Arial AMU"/>
          <w:sz w:val="24"/>
          <w:szCs w:val="24"/>
          <w:lang w:val="hy-AM"/>
        </w:rPr>
        <w:t>պոմպակայան</w:t>
      </w:r>
      <w:r w:rsidRPr="000E2717">
        <w:rPr>
          <w:rFonts w:ascii="Sylfaen" w:hAnsi="Sylfaen" w:cs="Arial AMU"/>
          <w:sz w:val="24"/>
          <w:szCs w:val="24"/>
          <w:lang w:val="hy-AM"/>
        </w:rPr>
        <w:t xml:space="preserve"> և մասնակի կշահագործվեն 4</w:t>
      </w:r>
      <w:r w:rsidR="00391F87" w:rsidRPr="000E2717">
        <w:rPr>
          <w:rFonts w:ascii="Sylfaen" w:hAnsi="Sylfaen" w:cs="Arial AMU"/>
          <w:sz w:val="24"/>
          <w:szCs w:val="24"/>
          <w:lang w:val="hy-AM"/>
        </w:rPr>
        <w:t>-ը</w:t>
      </w:r>
      <w:r w:rsidRPr="000E2717">
        <w:rPr>
          <w:rFonts w:ascii="Sylfaen" w:hAnsi="Sylfaen" w:cs="Arial AMU"/>
          <w:sz w:val="24"/>
          <w:szCs w:val="24"/>
          <w:lang w:val="hy-AM"/>
        </w:rPr>
        <w:t>, ոռոգման ցանցի կորուստները կկրճատվեն 20-25%-ով</w:t>
      </w:r>
      <w:r w:rsidR="00E93A7E" w:rsidRPr="000E2717">
        <w:rPr>
          <w:rFonts w:ascii="Sylfaen" w:hAnsi="Sylfaen" w:cs="Arial AMU"/>
          <w:sz w:val="24"/>
          <w:szCs w:val="24"/>
          <w:lang w:val="hy-AM"/>
        </w:rPr>
        <w:t>,</w:t>
      </w:r>
      <w:r w:rsidRPr="000E2717">
        <w:rPr>
          <w:rFonts w:ascii="Sylfaen" w:hAnsi="Sylfaen" w:cs="Arial AMU"/>
          <w:sz w:val="24"/>
          <w:szCs w:val="24"/>
          <w:lang w:val="hy-AM"/>
        </w:rPr>
        <w:t xml:space="preserve"> </w:t>
      </w:r>
      <w:r w:rsidR="006004A7" w:rsidRPr="000E2717">
        <w:rPr>
          <w:rFonts w:ascii="Sylfaen" w:hAnsi="Sylfaen" w:cs="Arial AMU"/>
          <w:sz w:val="24"/>
          <w:szCs w:val="24"/>
          <w:lang w:val="hy-AM"/>
        </w:rPr>
        <w:t xml:space="preserve">580 հա </w:t>
      </w:r>
      <w:r w:rsidRPr="000E2717">
        <w:rPr>
          <w:rFonts w:ascii="Sylfaen" w:hAnsi="Sylfaen" w:cs="Arial AMU"/>
          <w:sz w:val="24"/>
          <w:szCs w:val="24"/>
          <w:lang w:val="hy-AM"/>
        </w:rPr>
        <w:t>փորձնական տարածքներում</w:t>
      </w:r>
      <w:r w:rsidR="005D0A01" w:rsidRPr="000E2717">
        <w:rPr>
          <w:rFonts w:ascii="Sylfaen" w:hAnsi="Sylfaen" w:cs="Arial AMU"/>
          <w:sz w:val="24"/>
          <w:szCs w:val="24"/>
          <w:lang w:val="hy-AM"/>
        </w:rPr>
        <w:t xml:space="preserve"> </w:t>
      </w:r>
      <w:r w:rsidRPr="000E2717">
        <w:rPr>
          <w:rFonts w:ascii="Sylfaen" w:hAnsi="Sylfaen" w:cs="Arial AMU"/>
          <w:sz w:val="24"/>
          <w:szCs w:val="24"/>
          <w:lang w:val="hy-AM"/>
        </w:rPr>
        <w:t xml:space="preserve">ներտնտեսային ոռոգման </w:t>
      </w:r>
      <w:r w:rsidR="005D0A01" w:rsidRPr="000E2717">
        <w:rPr>
          <w:rFonts w:ascii="Sylfaen" w:hAnsi="Sylfaen" w:cs="Arial AMU"/>
          <w:sz w:val="24"/>
          <w:szCs w:val="24"/>
          <w:lang w:val="hy-AM"/>
        </w:rPr>
        <w:t xml:space="preserve">ճնշումային </w:t>
      </w:r>
      <w:r w:rsidRPr="000E2717">
        <w:rPr>
          <w:rFonts w:ascii="Sylfaen" w:hAnsi="Sylfaen" w:cs="Arial AMU"/>
          <w:sz w:val="24"/>
          <w:szCs w:val="24"/>
          <w:lang w:val="hy-AM"/>
        </w:rPr>
        <w:t>ցանցի կառուցման շնորհիվ հնարավոր կլինի նոր տեխնոլոգիաների (կաթիլային</w:t>
      </w:r>
      <w:r w:rsidR="00A942B5" w:rsidRPr="000E2717">
        <w:rPr>
          <w:rFonts w:ascii="Sylfaen" w:hAnsi="Sylfaen" w:cs="Arial AMU"/>
          <w:sz w:val="24"/>
          <w:szCs w:val="24"/>
          <w:lang w:val="hy-AM"/>
        </w:rPr>
        <w:t>, անձրևային</w:t>
      </w:r>
      <w:r w:rsidRPr="000E2717">
        <w:rPr>
          <w:rFonts w:ascii="Sylfaen" w:hAnsi="Sylfaen" w:cs="Arial AMU"/>
          <w:sz w:val="24"/>
          <w:szCs w:val="24"/>
          <w:lang w:val="hy-AM"/>
        </w:rPr>
        <w:t>) կիրառումը։</w:t>
      </w:r>
    </w:p>
    <w:p w14:paraId="73B07C96" w14:textId="63110C18" w:rsidR="00D43D11" w:rsidRPr="000E2717" w:rsidRDefault="00FE473D" w:rsidP="00FE473D">
      <w:pPr>
        <w:pStyle w:val="ListParagraph"/>
        <w:numPr>
          <w:ilvl w:val="0"/>
          <w:numId w:val="19"/>
        </w:numPr>
        <w:tabs>
          <w:tab w:val="left" w:pos="284"/>
        </w:tabs>
        <w:suppressAutoHyphens w:val="0"/>
        <w:spacing w:after="0" w:line="276" w:lineRule="auto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0E2717">
        <w:rPr>
          <w:rFonts w:ascii="Sylfaen" w:hAnsi="Sylfaen"/>
          <w:bCs/>
          <w:sz w:val="24"/>
          <w:szCs w:val="24"/>
          <w:lang w:val="hy-AM"/>
        </w:rPr>
        <w:t xml:space="preserve">Արդեն իսկ ավարտվել են </w:t>
      </w:r>
      <w:r w:rsidR="00D43D11" w:rsidRPr="000E2717">
        <w:rPr>
          <w:rFonts w:ascii="Sylfaen" w:hAnsi="Sylfaen"/>
          <w:bCs/>
          <w:sz w:val="24"/>
          <w:szCs w:val="24"/>
          <w:lang w:val="hy-AM"/>
        </w:rPr>
        <w:t>Վեդի և Խոսրով գետերի ջրընդունիչ կայանի ու ջրի փոխադրման համակարգ</w:t>
      </w:r>
      <w:r w:rsidRPr="000E2717">
        <w:rPr>
          <w:rFonts w:ascii="Sylfaen" w:hAnsi="Sylfaen"/>
          <w:bCs/>
          <w:sz w:val="24"/>
          <w:szCs w:val="24"/>
          <w:lang w:val="hy-AM"/>
        </w:rPr>
        <w:t>ի</w:t>
      </w:r>
      <w:r w:rsidR="006004A7" w:rsidRPr="000E2717">
        <w:rPr>
          <w:rFonts w:ascii="Sylfaen" w:hAnsi="Sylfaen"/>
          <w:bCs/>
          <w:sz w:val="24"/>
          <w:szCs w:val="24"/>
          <w:lang w:val="hy-AM"/>
        </w:rPr>
        <w:t>, ինչպես նաև</w:t>
      </w:r>
      <w:r w:rsidRPr="000E271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D43D11" w:rsidRPr="000E2717">
        <w:rPr>
          <w:rFonts w:ascii="Sylfaen" w:hAnsi="Sylfaen"/>
          <w:bCs/>
          <w:sz w:val="24"/>
          <w:szCs w:val="24"/>
          <w:lang w:val="hy-AM"/>
        </w:rPr>
        <w:t>Ոռոգման համակարգ</w:t>
      </w:r>
      <w:r w:rsidR="006004A7" w:rsidRPr="000E2717">
        <w:rPr>
          <w:rFonts w:ascii="Sylfaen" w:hAnsi="Sylfaen"/>
          <w:bCs/>
          <w:sz w:val="24"/>
          <w:szCs w:val="24"/>
          <w:lang w:val="hy-AM"/>
        </w:rPr>
        <w:t>ի</w:t>
      </w:r>
      <w:r w:rsidR="00D43D11" w:rsidRPr="000E271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0E2717">
        <w:rPr>
          <w:rFonts w:ascii="Sylfaen" w:hAnsi="Sylfaen"/>
          <w:bCs/>
          <w:sz w:val="24"/>
          <w:szCs w:val="24"/>
          <w:lang w:val="hy-AM"/>
        </w:rPr>
        <w:t>կառուցման աշխատանքները</w:t>
      </w:r>
      <w:r w:rsidR="00E3330E" w:rsidRPr="000E2717">
        <w:rPr>
          <w:rFonts w:ascii="Sylfaen" w:hAnsi="Sylfaen"/>
          <w:bCs/>
          <w:sz w:val="24"/>
          <w:szCs w:val="24"/>
          <w:lang w:val="hy-AM"/>
        </w:rPr>
        <w:t>,</w:t>
      </w:r>
    </w:p>
    <w:p w14:paraId="03EE04C3" w14:textId="3801722D" w:rsidR="00D43D11" w:rsidRPr="000E2717" w:rsidRDefault="00FE473D" w:rsidP="00FE473D">
      <w:pPr>
        <w:pStyle w:val="ListParagraph"/>
        <w:numPr>
          <w:ilvl w:val="0"/>
          <w:numId w:val="19"/>
        </w:numPr>
        <w:tabs>
          <w:tab w:val="left" w:pos="284"/>
        </w:tabs>
        <w:suppressAutoHyphens w:val="0"/>
        <w:spacing w:after="0" w:line="276" w:lineRule="auto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0E2717">
        <w:rPr>
          <w:rFonts w:ascii="Sylfaen" w:hAnsi="Sylfaen"/>
          <w:bCs/>
          <w:sz w:val="24"/>
          <w:szCs w:val="24"/>
          <w:lang w:val="hy-AM"/>
        </w:rPr>
        <w:t xml:space="preserve">Մեկանարկել է </w:t>
      </w:r>
      <w:r w:rsidR="006004A7" w:rsidRPr="000E2717">
        <w:rPr>
          <w:rFonts w:ascii="Sylfaen" w:hAnsi="Sylfaen"/>
          <w:bCs/>
          <w:sz w:val="24"/>
          <w:szCs w:val="24"/>
          <w:lang w:val="hy-AM"/>
        </w:rPr>
        <w:t>ո</w:t>
      </w:r>
      <w:r w:rsidR="00D43D11" w:rsidRPr="000E2717">
        <w:rPr>
          <w:rFonts w:ascii="Sylfaen" w:hAnsi="Sylfaen"/>
          <w:bCs/>
          <w:sz w:val="24"/>
          <w:szCs w:val="24"/>
          <w:lang w:val="hy-AM"/>
        </w:rPr>
        <w:t>ռոգման ներտնտեսային ցանց</w:t>
      </w:r>
      <w:r w:rsidR="006004A7" w:rsidRPr="000E2717">
        <w:rPr>
          <w:rFonts w:ascii="Sylfaen" w:hAnsi="Sylfaen"/>
          <w:bCs/>
          <w:sz w:val="24"/>
          <w:szCs w:val="24"/>
          <w:lang w:val="hy-AM"/>
        </w:rPr>
        <w:t>ի</w:t>
      </w:r>
      <w:r w:rsidR="00D43D11" w:rsidRPr="000E271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0E2717">
        <w:rPr>
          <w:rFonts w:ascii="Sylfaen" w:hAnsi="Sylfaen"/>
          <w:bCs/>
          <w:sz w:val="24"/>
          <w:szCs w:val="24"/>
          <w:lang w:val="hy-AM"/>
        </w:rPr>
        <w:t>կառուցման աշխատանքները</w:t>
      </w:r>
      <w:r w:rsidR="00EC5061" w:rsidRPr="000E2717">
        <w:rPr>
          <w:rFonts w:ascii="Sylfaen" w:hAnsi="Sylfaen"/>
          <w:bCs/>
          <w:sz w:val="24"/>
          <w:szCs w:val="24"/>
          <w:lang w:val="hy-AM"/>
        </w:rPr>
        <w:t>։</w:t>
      </w:r>
    </w:p>
    <w:p w14:paraId="4B16B8B4" w14:textId="77777777" w:rsidR="006004A7" w:rsidRPr="000E2717" w:rsidRDefault="00FE473D" w:rsidP="0015335A">
      <w:pPr>
        <w:pStyle w:val="ListParagraph"/>
        <w:numPr>
          <w:ilvl w:val="0"/>
          <w:numId w:val="19"/>
        </w:numPr>
        <w:tabs>
          <w:tab w:val="left" w:pos="284"/>
        </w:tabs>
        <w:suppressAutoHyphens w:val="0"/>
        <w:spacing w:after="0" w:line="276" w:lineRule="auto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0E2717">
        <w:rPr>
          <w:rFonts w:ascii="Sylfaen" w:hAnsi="Sylfaen"/>
          <w:bCs/>
          <w:sz w:val="24"/>
          <w:szCs w:val="24"/>
          <w:lang w:val="hy-AM"/>
        </w:rPr>
        <w:t>29</w:t>
      </w:r>
      <w:r w:rsidRPr="000E2717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0E2717">
        <w:rPr>
          <w:rFonts w:ascii="Sylfaen" w:hAnsi="Sylfaen"/>
          <w:bCs/>
          <w:sz w:val="24"/>
          <w:szCs w:val="24"/>
          <w:lang w:val="hy-AM"/>
        </w:rPr>
        <w:t xml:space="preserve">4 մլն խ/մ ծավալով  Վեդու ջրամբարի կառուցման  աշխատանքները կատարվել </w:t>
      </w:r>
      <w:r w:rsidR="006004A7" w:rsidRPr="000E2717">
        <w:rPr>
          <w:rFonts w:ascii="Sylfaen" w:hAnsi="Sylfaen"/>
          <w:bCs/>
          <w:sz w:val="24"/>
          <w:szCs w:val="24"/>
          <w:lang w:val="hy-AM"/>
        </w:rPr>
        <w:t>են</w:t>
      </w:r>
      <w:r w:rsidRPr="000E2717">
        <w:rPr>
          <w:rFonts w:ascii="Sylfaen" w:hAnsi="Sylfaen"/>
          <w:bCs/>
          <w:sz w:val="24"/>
          <w:szCs w:val="24"/>
          <w:lang w:val="hy-AM"/>
        </w:rPr>
        <w:t xml:space="preserve"> 96 %-ով</w:t>
      </w:r>
      <w:r w:rsidR="006004A7" w:rsidRPr="000E2717">
        <w:rPr>
          <w:rFonts w:ascii="Sylfaen" w:hAnsi="Sylfaen"/>
          <w:bCs/>
          <w:sz w:val="24"/>
          <w:szCs w:val="24"/>
          <w:lang w:val="hy-AM"/>
        </w:rPr>
        <w:t>։</w:t>
      </w:r>
    </w:p>
    <w:p w14:paraId="63D2F068" w14:textId="77777777" w:rsidR="006004A7" w:rsidRPr="000E2717" w:rsidRDefault="006004A7" w:rsidP="006004A7">
      <w:pPr>
        <w:tabs>
          <w:tab w:val="left" w:pos="284"/>
        </w:tabs>
        <w:suppressAutoHyphens w:val="0"/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0E2717">
        <w:rPr>
          <w:rFonts w:ascii="Sylfaen" w:hAnsi="Sylfaen"/>
          <w:bCs/>
          <w:sz w:val="24"/>
          <w:szCs w:val="24"/>
          <w:lang w:val="hy-AM"/>
        </w:rPr>
        <w:t>Ջ</w:t>
      </w:r>
      <w:r w:rsidR="00292757" w:rsidRPr="000E2717">
        <w:rPr>
          <w:rFonts w:ascii="Sylfaen" w:hAnsi="Sylfaen"/>
          <w:bCs/>
          <w:sz w:val="24"/>
          <w:szCs w:val="24"/>
          <w:lang w:val="hy-AM"/>
        </w:rPr>
        <w:t>րամբար</w:t>
      </w:r>
      <w:r w:rsidR="009264AA" w:rsidRPr="000E2717">
        <w:rPr>
          <w:rFonts w:ascii="Sylfaen" w:hAnsi="Sylfaen"/>
          <w:bCs/>
          <w:sz w:val="24"/>
          <w:szCs w:val="24"/>
          <w:lang w:val="hy-AM"/>
        </w:rPr>
        <w:t>ի շինարարական աշխատանքների ավարտի համար կապալառուի կողմից ներկայացվել է նոր պլան</w:t>
      </w:r>
      <w:r w:rsidRPr="000E2717">
        <w:rPr>
          <w:rFonts w:ascii="Sylfaen" w:hAnsi="Sylfaen"/>
          <w:bCs/>
          <w:sz w:val="24"/>
          <w:szCs w:val="24"/>
          <w:lang w:val="hy-AM"/>
        </w:rPr>
        <w:t>-</w:t>
      </w:r>
      <w:r w:rsidR="009264AA" w:rsidRPr="000E2717">
        <w:rPr>
          <w:rFonts w:ascii="Sylfaen" w:hAnsi="Sylfaen"/>
          <w:bCs/>
          <w:sz w:val="24"/>
          <w:szCs w:val="24"/>
          <w:lang w:val="hy-AM"/>
        </w:rPr>
        <w:t xml:space="preserve">գրաֆիկ, որը նախատեսում է </w:t>
      </w:r>
      <w:r w:rsidRPr="000E2717">
        <w:rPr>
          <w:rFonts w:ascii="Sylfaen" w:hAnsi="Sylfaen"/>
          <w:bCs/>
          <w:sz w:val="24"/>
          <w:szCs w:val="24"/>
          <w:lang w:val="hy-AM"/>
        </w:rPr>
        <w:t xml:space="preserve">աշխատանքների իրականացման </w:t>
      </w:r>
      <w:r w:rsidR="009264AA" w:rsidRPr="000E2717">
        <w:rPr>
          <w:rFonts w:ascii="Sylfaen" w:hAnsi="Sylfaen"/>
          <w:bCs/>
          <w:sz w:val="24"/>
          <w:szCs w:val="24"/>
          <w:lang w:val="hy-AM"/>
        </w:rPr>
        <w:t>երեք փուլ</w:t>
      </w:r>
      <w:r w:rsidR="009264AA" w:rsidRPr="000E2717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="009264AA" w:rsidRPr="000E2717">
        <w:rPr>
          <w:rFonts w:ascii="Sylfaen" w:hAnsi="Sylfaen"/>
          <w:bCs/>
          <w:sz w:val="24"/>
          <w:szCs w:val="24"/>
          <w:lang w:val="hy-AM"/>
        </w:rPr>
        <w:t xml:space="preserve"> </w:t>
      </w:r>
    </w:p>
    <w:p w14:paraId="31621276" w14:textId="6599355A" w:rsidR="006004A7" w:rsidRPr="000E2717" w:rsidRDefault="009264AA" w:rsidP="006004A7">
      <w:pPr>
        <w:tabs>
          <w:tab w:val="left" w:pos="284"/>
        </w:tabs>
        <w:suppressAutoHyphens w:val="0"/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0E2717">
        <w:rPr>
          <w:rFonts w:ascii="Sylfaen" w:hAnsi="Sylfaen"/>
          <w:b/>
          <w:sz w:val="24"/>
          <w:szCs w:val="24"/>
          <w:lang w:val="hy-AM"/>
        </w:rPr>
        <w:t xml:space="preserve">1-ին </w:t>
      </w:r>
      <w:r w:rsidR="00A21DE7" w:rsidRPr="000E2717">
        <w:rPr>
          <w:rFonts w:ascii="Sylfaen" w:hAnsi="Sylfaen"/>
          <w:b/>
          <w:sz w:val="24"/>
          <w:szCs w:val="24"/>
          <w:lang w:val="hy-AM"/>
        </w:rPr>
        <w:t>փուլո</w:t>
      </w:r>
      <w:r w:rsidR="00541BE7" w:rsidRPr="000E2717">
        <w:rPr>
          <w:rFonts w:ascii="Sylfaen" w:hAnsi="Sylfaen"/>
          <w:b/>
          <w:sz w:val="24"/>
          <w:szCs w:val="24"/>
          <w:lang w:val="hy-AM"/>
        </w:rPr>
        <w:t xml:space="preserve">ւմ </w:t>
      </w:r>
      <w:r w:rsidR="00A21DE7" w:rsidRPr="000E2717">
        <w:rPr>
          <w:rFonts w:ascii="Sylfaen" w:hAnsi="Sylfaen"/>
          <w:bCs/>
          <w:sz w:val="24"/>
          <w:szCs w:val="24"/>
          <w:lang w:val="hy-AM"/>
        </w:rPr>
        <w:t>նախատեսվում է</w:t>
      </w:r>
      <w:r w:rsidRPr="000E2717">
        <w:rPr>
          <w:rFonts w:ascii="Sylfaen" w:hAnsi="Sylfaen"/>
          <w:bCs/>
          <w:sz w:val="24"/>
          <w:szCs w:val="24"/>
          <w:lang w:val="hy-AM"/>
        </w:rPr>
        <w:t xml:space="preserve"> մինչև ապրիլի վերջ</w:t>
      </w:r>
      <w:r w:rsidR="00FE473D" w:rsidRPr="000E2717">
        <w:rPr>
          <w:rFonts w:ascii="Sylfaen" w:hAnsi="Sylfaen"/>
          <w:bCs/>
          <w:sz w:val="24"/>
          <w:szCs w:val="24"/>
          <w:lang w:val="hy-AM"/>
        </w:rPr>
        <w:t>ը</w:t>
      </w:r>
      <w:r w:rsidRPr="000E2717">
        <w:rPr>
          <w:rFonts w:ascii="Sylfaen" w:hAnsi="Sylfaen"/>
          <w:bCs/>
          <w:sz w:val="24"/>
          <w:szCs w:val="24"/>
          <w:lang w:val="hy-AM"/>
        </w:rPr>
        <w:t xml:space="preserve"> ավարտել բոլոր այն աշխատանքները, որոնք անհրաժեշտ են </w:t>
      </w:r>
      <w:r w:rsidR="00292757" w:rsidRPr="000E2717">
        <w:rPr>
          <w:rFonts w:ascii="Sylfaen" w:hAnsi="Sylfaen"/>
          <w:bCs/>
          <w:sz w:val="24"/>
          <w:szCs w:val="24"/>
          <w:lang w:val="hy-AM"/>
        </w:rPr>
        <w:t xml:space="preserve">մեխանիկական </w:t>
      </w:r>
      <w:r w:rsidR="006004A7" w:rsidRPr="000E2717">
        <w:rPr>
          <w:rFonts w:ascii="Sylfaen" w:hAnsi="Sylfaen"/>
          <w:bCs/>
          <w:sz w:val="24"/>
          <w:szCs w:val="24"/>
          <w:lang w:val="hy-AM"/>
        </w:rPr>
        <w:t xml:space="preserve">կառավարման </w:t>
      </w:r>
      <w:r w:rsidR="00292757" w:rsidRPr="000E2717">
        <w:rPr>
          <w:rFonts w:ascii="Sylfaen" w:hAnsi="Sylfaen"/>
          <w:bCs/>
          <w:sz w:val="24"/>
          <w:szCs w:val="24"/>
          <w:lang w:val="hy-AM"/>
        </w:rPr>
        <w:t xml:space="preserve">եղանակով  </w:t>
      </w:r>
      <w:r w:rsidR="006004A7" w:rsidRPr="000E2717">
        <w:rPr>
          <w:rFonts w:ascii="Sylfaen" w:hAnsi="Sylfaen"/>
          <w:bCs/>
          <w:sz w:val="24"/>
          <w:szCs w:val="24"/>
          <w:lang w:val="hy-AM"/>
        </w:rPr>
        <w:t xml:space="preserve">գետի ջրի ազատ հոսքի պայմաններում ջրամբարը մայիս-հունիս ամիսներին </w:t>
      </w:r>
      <w:r w:rsidR="00292757" w:rsidRPr="000E2717">
        <w:rPr>
          <w:rFonts w:ascii="Sylfaen" w:hAnsi="Sylfaen"/>
          <w:bCs/>
          <w:sz w:val="24"/>
          <w:szCs w:val="24"/>
          <w:lang w:val="hy-AM"/>
        </w:rPr>
        <w:t>լց</w:t>
      </w:r>
      <w:r w:rsidR="006004A7" w:rsidRPr="000E2717">
        <w:rPr>
          <w:rFonts w:ascii="Sylfaen" w:hAnsi="Sylfaen"/>
          <w:bCs/>
          <w:sz w:val="24"/>
          <w:szCs w:val="24"/>
          <w:lang w:val="hy-AM"/>
        </w:rPr>
        <w:t>նելու</w:t>
      </w:r>
      <w:r w:rsidR="00292757" w:rsidRPr="000E271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A21DE7" w:rsidRPr="000E2717">
        <w:rPr>
          <w:rFonts w:ascii="Sylfaen" w:hAnsi="Sylfaen"/>
          <w:bCs/>
          <w:sz w:val="24"/>
          <w:szCs w:val="24"/>
          <w:lang w:val="hy-AM"/>
        </w:rPr>
        <w:t>համար,</w:t>
      </w:r>
      <w:r w:rsidR="00292757" w:rsidRPr="000E2717">
        <w:rPr>
          <w:rFonts w:ascii="Sylfaen" w:hAnsi="Sylfaen"/>
          <w:bCs/>
          <w:sz w:val="24"/>
          <w:szCs w:val="24"/>
          <w:lang w:val="hy-AM"/>
        </w:rPr>
        <w:t xml:space="preserve"> </w:t>
      </w:r>
    </w:p>
    <w:p w14:paraId="1967EE5E" w14:textId="7ABA5A39" w:rsidR="006004A7" w:rsidRPr="000E2717" w:rsidRDefault="00A21DE7" w:rsidP="006004A7">
      <w:pPr>
        <w:tabs>
          <w:tab w:val="left" w:pos="284"/>
        </w:tabs>
        <w:suppressAutoHyphens w:val="0"/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0E2717">
        <w:rPr>
          <w:rFonts w:ascii="Sylfaen" w:hAnsi="Sylfaen"/>
          <w:b/>
          <w:sz w:val="24"/>
          <w:szCs w:val="24"/>
          <w:lang w:val="hy-AM"/>
        </w:rPr>
        <w:t>2-րդ փուլ</w:t>
      </w:r>
      <w:r w:rsidR="00541BE7" w:rsidRPr="000E2717">
        <w:rPr>
          <w:rFonts w:ascii="Sylfaen" w:hAnsi="Sylfaen"/>
          <w:b/>
          <w:sz w:val="24"/>
          <w:szCs w:val="24"/>
          <w:lang w:val="hy-AM"/>
        </w:rPr>
        <w:t>ում</w:t>
      </w:r>
      <w:r w:rsidRPr="000E2717">
        <w:rPr>
          <w:rFonts w:ascii="Sylfaen" w:hAnsi="Sylfaen"/>
          <w:bCs/>
          <w:sz w:val="24"/>
          <w:szCs w:val="24"/>
          <w:lang w:val="hy-AM"/>
        </w:rPr>
        <w:t xml:space="preserve"> մինչև հուլիսի վերջը ավարտել մնացած բոլոր աշխատանքները, բացի ավտոմատ կառավարման համակարգից, </w:t>
      </w:r>
    </w:p>
    <w:p w14:paraId="67BA1CC5" w14:textId="0866815F" w:rsidR="0015335A" w:rsidRPr="000E2717" w:rsidRDefault="00A21DE7" w:rsidP="006004A7">
      <w:pPr>
        <w:tabs>
          <w:tab w:val="left" w:pos="284"/>
        </w:tabs>
        <w:suppressAutoHyphens w:val="0"/>
        <w:spacing w:after="0" w:line="276" w:lineRule="auto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0E2717">
        <w:rPr>
          <w:rFonts w:ascii="Sylfaen" w:hAnsi="Sylfaen"/>
          <w:b/>
          <w:sz w:val="24"/>
          <w:szCs w:val="24"/>
          <w:lang w:val="hy-AM"/>
        </w:rPr>
        <w:t xml:space="preserve"> 3-րդ փուլո</w:t>
      </w:r>
      <w:r w:rsidR="00541BE7" w:rsidRPr="000E2717">
        <w:rPr>
          <w:rFonts w:ascii="Sylfaen" w:hAnsi="Sylfaen"/>
          <w:b/>
          <w:sz w:val="24"/>
          <w:szCs w:val="24"/>
          <w:lang w:val="hy-AM"/>
        </w:rPr>
        <w:t>ւ</w:t>
      </w:r>
      <w:r w:rsidR="006744AE" w:rsidRPr="000E2717">
        <w:rPr>
          <w:rFonts w:ascii="Sylfaen" w:hAnsi="Sylfaen"/>
          <w:b/>
          <w:sz w:val="24"/>
          <w:szCs w:val="24"/>
          <w:lang w:val="hy-AM"/>
        </w:rPr>
        <w:t>մ</w:t>
      </w:r>
      <w:r w:rsidRPr="000E2717">
        <w:rPr>
          <w:rFonts w:ascii="Sylfaen" w:hAnsi="Sylfaen"/>
          <w:bCs/>
          <w:sz w:val="24"/>
          <w:szCs w:val="24"/>
          <w:lang w:val="hy-AM"/>
        </w:rPr>
        <w:t xml:space="preserve"> կներդրվի</w:t>
      </w:r>
      <w:r w:rsidR="00292757" w:rsidRPr="000E271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6004A7" w:rsidRPr="000E2717">
        <w:rPr>
          <w:rFonts w:ascii="Sylfaen" w:hAnsi="Sylfaen"/>
          <w:bCs/>
          <w:sz w:val="24"/>
          <w:szCs w:val="24"/>
          <w:lang w:val="hy-AM"/>
        </w:rPr>
        <w:t xml:space="preserve">ջրամբարի </w:t>
      </w:r>
      <w:r w:rsidR="00292757" w:rsidRPr="000E2717">
        <w:rPr>
          <w:rFonts w:ascii="Sylfaen" w:hAnsi="Sylfaen"/>
          <w:bCs/>
          <w:sz w:val="24"/>
          <w:szCs w:val="24"/>
          <w:lang w:val="hy-AM"/>
        </w:rPr>
        <w:t>ավտոմատ կառավարման համակարգը։</w:t>
      </w:r>
    </w:p>
    <w:p w14:paraId="00C11FE7" w14:textId="049B04AE" w:rsidR="001C19A5" w:rsidRPr="000E2717" w:rsidRDefault="00107B37" w:rsidP="00DB66BD">
      <w:pPr>
        <w:suppressAutoHyphens w:val="0"/>
        <w:spacing w:before="120" w:after="0" w:line="276" w:lineRule="auto"/>
        <w:ind w:left="66"/>
        <w:jc w:val="both"/>
        <w:rPr>
          <w:rStyle w:val="Heading1Char"/>
          <w:rFonts w:ascii="Sylfaen" w:eastAsia="Times New Roman" w:hAnsi="Sylfaen" w:cstheme="minorBidi"/>
          <w:b w:val="0"/>
          <w:bCs w:val="0"/>
          <w:color w:val="00000A"/>
          <w:szCs w:val="24"/>
          <w:lang w:val="hy-AM"/>
        </w:rPr>
      </w:pPr>
      <w:r w:rsidRPr="000E2717">
        <w:rPr>
          <w:rFonts w:ascii="Sylfaen" w:eastAsia="Times New Roman" w:hAnsi="Sylfaen"/>
          <w:sz w:val="24"/>
          <w:szCs w:val="24"/>
          <w:lang w:val="hy-AM"/>
        </w:rPr>
        <w:t>Ծրագրով տ</w:t>
      </w:r>
      <w:r w:rsidR="002512E4" w:rsidRPr="000E2717">
        <w:rPr>
          <w:rFonts w:ascii="Sylfaen" w:eastAsia="Times New Roman" w:hAnsi="Sylfaen"/>
          <w:sz w:val="24"/>
          <w:szCs w:val="24"/>
          <w:lang w:val="hy-AM"/>
        </w:rPr>
        <w:t>արվա ընթացքում ներդրումները կազմել են 2</w:t>
      </w:r>
      <w:r w:rsidR="002512E4" w:rsidRPr="000E2717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="002512E4" w:rsidRPr="000E2717">
        <w:rPr>
          <w:rFonts w:ascii="Sylfaen" w:eastAsia="Times New Roman" w:hAnsi="Sylfaen"/>
          <w:sz w:val="24"/>
          <w:szCs w:val="24"/>
          <w:lang w:val="hy-AM"/>
        </w:rPr>
        <w:t>1 մլրդ դրամ։</w:t>
      </w:r>
      <w:bookmarkStart w:id="4" w:name="_Toc156554591"/>
      <w:r w:rsidR="002512E4" w:rsidRPr="000E2717">
        <w:rPr>
          <w:rFonts w:ascii="Sylfaen" w:eastAsia="Times New Roman" w:hAnsi="Sylfaen"/>
          <w:sz w:val="24"/>
          <w:szCs w:val="24"/>
          <w:lang w:val="hy-AM"/>
        </w:rPr>
        <w:t xml:space="preserve"> </w:t>
      </w:r>
    </w:p>
    <w:p w14:paraId="6525CC13" w14:textId="77777777" w:rsidR="000C20E3" w:rsidRPr="000E2717" w:rsidRDefault="000C20E3" w:rsidP="00FE7E5F">
      <w:pPr>
        <w:suppressAutoHyphens w:val="0"/>
        <w:spacing w:after="200" w:line="276" w:lineRule="auto"/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</w:pPr>
    </w:p>
    <w:p w14:paraId="58D63F6E" w14:textId="6B02CAAA" w:rsidR="002512E4" w:rsidRPr="000E2717" w:rsidRDefault="002512E4" w:rsidP="00107B37">
      <w:pPr>
        <w:suppressAutoHyphens w:val="0"/>
        <w:spacing w:after="200" w:line="276" w:lineRule="auto"/>
        <w:jc w:val="both"/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</w:pPr>
      <w:r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  <w:t xml:space="preserve">Կապսի ջրամբարի և ոռոգման ինքնահոս համակարգի կառուցում </w:t>
      </w:r>
      <w:bookmarkEnd w:id="4"/>
      <w:r w:rsidR="00FE7E5F" w:rsidRPr="000E2717">
        <w:rPr>
          <w:rFonts w:ascii="Sylfaen" w:eastAsiaTheme="majorEastAsia" w:hAnsi="Sylfaen" w:cstheme="majorBidi"/>
          <w:b/>
          <w:bCs/>
          <w:color w:val="2F5496" w:themeColor="accent1" w:themeShade="BF"/>
          <w:sz w:val="24"/>
          <w:szCs w:val="24"/>
          <w:lang w:val="hy-AM"/>
        </w:rPr>
        <w:t>ծ</w:t>
      </w:r>
      <w:r w:rsidRPr="000E2717">
        <w:rPr>
          <w:rFonts w:ascii="Sylfaen" w:hAnsi="Sylfaen" w:cs="Arial"/>
          <w:sz w:val="24"/>
          <w:szCs w:val="24"/>
          <w:lang w:val="hy-AM"/>
        </w:rPr>
        <w:t xml:space="preserve">րագրի ընդհանուր </w:t>
      </w:r>
      <w:r w:rsidR="00FE7E5F" w:rsidRPr="000E2717">
        <w:rPr>
          <w:rFonts w:ascii="Sylfaen" w:hAnsi="Sylfaen" w:cs="Arial"/>
          <w:sz w:val="24"/>
          <w:szCs w:val="24"/>
          <w:lang w:val="hy-AM"/>
        </w:rPr>
        <w:t xml:space="preserve">արժեքը </w:t>
      </w:r>
      <w:r w:rsidRPr="000E2717">
        <w:rPr>
          <w:rFonts w:ascii="Sylfaen" w:hAnsi="Sylfaen" w:cs="Arial"/>
          <w:sz w:val="24"/>
          <w:szCs w:val="24"/>
          <w:lang w:val="hy-AM"/>
        </w:rPr>
        <w:t xml:space="preserve">կազմում է  </w:t>
      </w:r>
      <w:r w:rsidRPr="000E2717">
        <w:rPr>
          <w:rFonts w:ascii="Sylfaen" w:hAnsi="Sylfaen" w:cs="Arial"/>
          <w:b/>
          <w:sz w:val="24"/>
          <w:szCs w:val="24"/>
          <w:lang w:val="hy-AM"/>
        </w:rPr>
        <w:t>93.8 մլն եվրո</w:t>
      </w:r>
      <w:r w:rsidRPr="000E2717">
        <w:rPr>
          <w:rFonts w:ascii="Sylfaen" w:hAnsi="Sylfaen" w:cs="Arial"/>
          <w:sz w:val="24"/>
          <w:szCs w:val="24"/>
          <w:lang w:val="hy-AM"/>
        </w:rPr>
        <w:t xml:space="preserve">, </w:t>
      </w:r>
      <w:r w:rsidR="00FE7E5F" w:rsidRPr="000E2717">
        <w:rPr>
          <w:rFonts w:ascii="Sylfaen" w:hAnsi="Sylfaen"/>
          <w:bCs/>
          <w:iCs/>
          <w:sz w:val="24"/>
          <w:szCs w:val="24"/>
          <w:lang w:val="hy-AM"/>
        </w:rPr>
        <w:t>մինչ օրս</w:t>
      </w:r>
      <w:r w:rsidR="00404CF7" w:rsidRPr="000E2717">
        <w:rPr>
          <w:rFonts w:ascii="Sylfaen" w:hAnsi="Sylfaen"/>
          <w:sz w:val="24"/>
          <w:szCs w:val="24"/>
          <w:lang w:val="hy-AM"/>
        </w:rPr>
        <w:t xml:space="preserve"> ծախսը կազմել է 18</w:t>
      </w:r>
      <w:r w:rsidR="00404CF7"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04CF7" w:rsidRPr="000E2717">
        <w:rPr>
          <w:rFonts w:ascii="Sylfaen" w:hAnsi="Sylfaen"/>
          <w:sz w:val="24"/>
          <w:szCs w:val="24"/>
          <w:lang w:val="hy-AM"/>
        </w:rPr>
        <w:t>5 մլն եվրո։</w:t>
      </w:r>
    </w:p>
    <w:p w14:paraId="2E4C34E8" w14:textId="67C84709" w:rsidR="002512E4" w:rsidRPr="000E2717" w:rsidRDefault="00107B37" w:rsidP="00107B37">
      <w:pPr>
        <w:spacing w:before="120"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E2717">
        <w:rPr>
          <w:rFonts w:ascii="Sylfaen" w:hAnsi="Sylfaen" w:cs="Arial"/>
          <w:sz w:val="24"/>
          <w:szCs w:val="24"/>
          <w:lang w:val="hy-AM"/>
        </w:rPr>
        <w:lastRenderedPageBreak/>
        <w:t xml:space="preserve">      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>Ծրագիրը մեկնարկել է 2016թ</w:t>
      </w:r>
      <w:r w:rsidR="002512E4"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 xml:space="preserve"> մարտին</w:t>
      </w:r>
      <w:r w:rsidR="00FE7E5F" w:rsidRPr="000E2717">
        <w:rPr>
          <w:rFonts w:ascii="Sylfaen" w:hAnsi="Sylfaen" w:cs="Arial"/>
          <w:sz w:val="24"/>
          <w:szCs w:val="24"/>
          <w:lang w:val="hy-AM"/>
        </w:rPr>
        <w:t>,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 xml:space="preserve"> </w:t>
      </w:r>
      <w:r w:rsidR="00E0182A" w:rsidRPr="000E2717">
        <w:rPr>
          <w:rFonts w:ascii="Sylfaen" w:hAnsi="Sylfaen"/>
          <w:bCs/>
          <w:iCs/>
          <w:sz w:val="24"/>
          <w:szCs w:val="24"/>
          <w:lang w:val="hy-AM"/>
        </w:rPr>
        <w:t>ավարտը նախատեսվում է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 xml:space="preserve"> 2026թ</w:t>
      </w:r>
      <w:r w:rsidR="002512E4"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 xml:space="preserve"> դեկտեմբերի 31։</w:t>
      </w:r>
    </w:p>
    <w:p w14:paraId="02A608E5" w14:textId="210D90C7" w:rsidR="00FE7E5F" w:rsidRPr="000E2717" w:rsidRDefault="00FE7E5F" w:rsidP="00107B37">
      <w:pPr>
        <w:spacing w:before="120"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E2717">
        <w:rPr>
          <w:rFonts w:ascii="Sylfaen" w:hAnsi="Sylfaen" w:cs="Arial"/>
          <w:sz w:val="24"/>
          <w:szCs w:val="24"/>
          <w:lang w:val="hy-AM"/>
        </w:rPr>
        <w:t>Ծրագրով նախատեսվում է</w:t>
      </w:r>
      <w:r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0B813510" w14:textId="54F1BB06" w:rsidR="002512E4" w:rsidRPr="000E2717" w:rsidRDefault="00FE7E5F" w:rsidP="002512E4">
      <w:pPr>
        <w:numPr>
          <w:ilvl w:val="0"/>
          <w:numId w:val="2"/>
        </w:numPr>
        <w:suppressAutoHyphens w:val="0"/>
        <w:spacing w:before="120" w:after="0" w:line="276" w:lineRule="auto"/>
        <w:ind w:left="284" w:hanging="284"/>
        <w:jc w:val="both"/>
        <w:rPr>
          <w:rFonts w:ascii="Sylfaen" w:hAnsi="Sylfaen"/>
          <w:sz w:val="24"/>
          <w:szCs w:val="24"/>
          <w:lang w:val="hy-AM"/>
        </w:rPr>
      </w:pPr>
      <w:r w:rsidRPr="000E2717">
        <w:rPr>
          <w:rFonts w:ascii="Sylfaen" w:hAnsi="Sylfaen" w:cs="Arial"/>
          <w:sz w:val="24"/>
          <w:szCs w:val="24"/>
          <w:lang w:val="hy-AM"/>
        </w:rPr>
        <w:t>25 մլն</w:t>
      </w:r>
      <w:r w:rsidRPr="000E2717">
        <w:rPr>
          <w:rFonts w:ascii="Sylfaen" w:hAnsi="Sylfaen" w:cs="Courier New"/>
          <w:sz w:val="24"/>
          <w:szCs w:val="24"/>
          <w:lang w:val="hy-AM"/>
        </w:rPr>
        <w:t> </w:t>
      </w:r>
      <w:r w:rsidRPr="000E2717">
        <w:rPr>
          <w:rFonts w:ascii="Sylfaen" w:hAnsi="Sylfaen" w:cs="Arial"/>
          <w:sz w:val="24"/>
          <w:szCs w:val="24"/>
          <w:lang w:val="hy-AM"/>
        </w:rPr>
        <w:t>մ</w:t>
      </w:r>
      <w:r w:rsidRPr="000E2717">
        <w:rPr>
          <w:rFonts w:ascii="Sylfaen" w:hAnsi="Sylfaen" w:cs="Arial"/>
          <w:sz w:val="24"/>
          <w:szCs w:val="24"/>
          <w:vertAlign w:val="superscript"/>
          <w:lang w:val="hy-AM"/>
        </w:rPr>
        <w:t>3</w:t>
      </w:r>
      <w:r w:rsidRPr="000E2717">
        <w:rPr>
          <w:rFonts w:ascii="Sylfaen" w:hAnsi="Sylfaen" w:cs="Arial"/>
          <w:sz w:val="24"/>
          <w:szCs w:val="24"/>
          <w:lang w:val="hy-AM"/>
        </w:rPr>
        <w:t xml:space="preserve"> ծավալով</w:t>
      </w:r>
      <w:r w:rsidRPr="000E2717">
        <w:rPr>
          <w:rFonts w:ascii="Sylfaen" w:hAnsi="Sylfaen"/>
          <w:sz w:val="24"/>
          <w:szCs w:val="24"/>
          <w:lang w:val="hy-AM"/>
        </w:rPr>
        <w:t xml:space="preserve"> </w:t>
      </w:r>
      <w:r w:rsidR="002512E4" w:rsidRPr="000E2717">
        <w:rPr>
          <w:rFonts w:ascii="Sylfaen" w:hAnsi="Sylfaen"/>
          <w:sz w:val="24"/>
          <w:szCs w:val="24"/>
          <w:lang w:val="hy-AM"/>
        </w:rPr>
        <w:t>Կապսի ջրամբար</w:t>
      </w:r>
      <w:r w:rsidRPr="000E2717">
        <w:rPr>
          <w:rFonts w:ascii="Sylfaen" w:hAnsi="Sylfaen"/>
          <w:sz w:val="24"/>
          <w:szCs w:val="24"/>
          <w:lang w:val="hy-AM"/>
        </w:rPr>
        <w:t>ի</w:t>
      </w:r>
      <w:r w:rsidR="002512E4" w:rsidRPr="000E2717">
        <w:rPr>
          <w:rFonts w:ascii="Sylfaen" w:hAnsi="Sylfaen"/>
          <w:sz w:val="24"/>
          <w:szCs w:val="24"/>
          <w:lang w:val="hy-AM"/>
        </w:rPr>
        <w:t xml:space="preserve"> պատվարի և օժանդակ կառուցվածքների կառուցում,</w:t>
      </w:r>
    </w:p>
    <w:p w14:paraId="76DD69DF" w14:textId="77777777" w:rsidR="002512E4" w:rsidRPr="000E2717" w:rsidRDefault="002512E4" w:rsidP="002512E4">
      <w:pPr>
        <w:numPr>
          <w:ilvl w:val="0"/>
          <w:numId w:val="2"/>
        </w:numPr>
        <w:suppressAutoHyphens w:val="0"/>
        <w:spacing w:before="120" w:after="0" w:line="276" w:lineRule="auto"/>
        <w:ind w:left="284" w:hanging="284"/>
        <w:jc w:val="both"/>
        <w:rPr>
          <w:rFonts w:ascii="Sylfaen" w:hAnsi="Sylfaen"/>
          <w:sz w:val="24"/>
          <w:szCs w:val="24"/>
          <w:lang w:val="hy-AM"/>
        </w:rPr>
      </w:pPr>
      <w:r w:rsidRPr="000E2717">
        <w:rPr>
          <w:rFonts w:ascii="Sylfaen" w:hAnsi="Sylfaen"/>
          <w:sz w:val="24"/>
          <w:szCs w:val="24"/>
          <w:lang w:val="hy-AM"/>
        </w:rPr>
        <w:t>Ախուրյան գետի (Արփի լիճ ջրամբարից մինչև Ախուրյանի ջրամբար) հիդրոլոգիական դիտակետերի վերազինում, լրացուցիչ կայանների կառուցում և տվյալների կենտրոնացված բազայի ստեղծում (SCADA համակարգ):</w:t>
      </w:r>
    </w:p>
    <w:p w14:paraId="27337FA8" w14:textId="38FA0292" w:rsidR="002512E4" w:rsidRPr="000E2717" w:rsidRDefault="00C73AB5" w:rsidP="002512E4">
      <w:pPr>
        <w:tabs>
          <w:tab w:val="num" w:pos="720"/>
        </w:tabs>
        <w:spacing w:before="120" w:after="0" w:line="276" w:lineRule="auto"/>
        <w:jc w:val="both"/>
        <w:rPr>
          <w:rFonts w:ascii="Sylfaen" w:eastAsia="Times New Roman" w:hAnsi="Sylfaen" w:cs="GHEA Grapalat"/>
          <w:b/>
          <w:sz w:val="24"/>
          <w:szCs w:val="24"/>
          <w:u w:val="single"/>
          <w:lang w:val="hy-AM"/>
        </w:rPr>
      </w:pPr>
      <w:r w:rsidRPr="000E2717">
        <w:rPr>
          <w:rFonts w:ascii="Sylfaen" w:eastAsia="Times New Roman" w:hAnsi="Sylfaen" w:cs="GHEA Grapalat"/>
          <w:sz w:val="24"/>
          <w:szCs w:val="24"/>
          <w:lang w:val="hy-AM"/>
        </w:rPr>
        <w:t>Ծրագրի իրականացումը</w:t>
      </w:r>
      <w:r w:rsidR="002512E4" w:rsidRPr="000E2717">
        <w:rPr>
          <w:rFonts w:ascii="Sylfaen" w:eastAsia="Times New Roman" w:hAnsi="Sylfaen" w:cs="GHEA Grapalat"/>
          <w:sz w:val="24"/>
          <w:szCs w:val="24"/>
          <w:lang w:val="hy-AM"/>
        </w:rPr>
        <w:t xml:space="preserve"> կապահովի ստորին բիեֆում գտնվող բնակավայրերի  անվտանգությունը</w:t>
      </w:r>
      <w:r w:rsidRPr="000E2717">
        <w:rPr>
          <w:rFonts w:ascii="Sylfaen" w:eastAsia="Times New Roman" w:hAnsi="Sylfaen" w:cs="GHEA Grapalat"/>
          <w:sz w:val="24"/>
          <w:szCs w:val="24"/>
          <w:lang w:val="hy-AM"/>
        </w:rPr>
        <w:t>,</w:t>
      </w:r>
      <w:r w:rsidR="002512E4" w:rsidRPr="000E2717">
        <w:rPr>
          <w:rFonts w:ascii="Sylfaen" w:eastAsia="Times New Roman" w:hAnsi="Sylfaen" w:cs="GHEA Grapalat"/>
          <w:sz w:val="24"/>
          <w:szCs w:val="24"/>
          <w:lang w:val="hy-AM"/>
        </w:rPr>
        <w:t xml:space="preserve"> կբարձրացվի Շիրակի մայր և Ախուրյանի աջափնյա ջրանցքների իշխման տակ գտնվող շուրջ 17,000 հա հողատարածքների ջրապահովվածության մակարդակը, </w:t>
      </w:r>
      <w:bookmarkStart w:id="5" w:name="_Hlk120398402"/>
      <w:r w:rsidR="002512E4" w:rsidRPr="000E2717">
        <w:rPr>
          <w:rFonts w:ascii="Sylfaen" w:eastAsia="Times New Roman" w:hAnsi="Sylfaen" w:cs="GHEA Grapalat"/>
          <w:sz w:val="24"/>
          <w:szCs w:val="24"/>
          <w:lang w:val="hy-AM"/>
        </w:rPr>
        <w:t>հ</w:t>
      </w:r>
      <w:r w:rsidR="002512E4" w:rsidRPr="000E2717">
        <w:rPr>
          <w:rFonts w:ascii="Sylfaen" w:hAnsi="Sylfaen" w:cs="Times New Roman"/>
          <w:sz w:val="24"/>
          <w:szCs w:val="24"/>
          <w:lang w:val="hy-AM"/>
        </w:rPr>
        <w:t xml:space="preserve">նարավորություն կստեղծվի </w:t>
      </w:r>
      <w:bookmarkEnd w:id="5"/>
      <w:r w:rsidR="001C19A5" w:rsidRPr="000E2717">
        <w:rPr>
          <w:rFonts w:ascii="Sylfaen" w:hAnsi="Sylfaen" w:cs="Times New Roman"/>
          <w:sz w:val="24"/>
          <w:szCs w:val="24"/>
          <w:lang w:val="hy-AM"/>
        </w:rPr>
        <w:t xml:space="preserve">շուրջ </w:t>
      </w:r>
      <w:r w:rsidR="002512E4" w:rsidRPr="000E2717">
        <w:rPr>
          <w:rFonts w:ascii="Sylfaen" w:hAnsi="Sylfaen" w:cs="Times New Roman"/>
          <w:sz w:val="24"/>
          <w:szCs w:val="24"/>
          <w:lang w:val="hy-AM"/>
        </w:rPr>
        <w:t xml:space="preserve">2280 հա </w:t>
      </w:r>
      <w:bookmarkStart w:id="6" w:name="_Hlk120393337"/>
      <w:r w:rsidR="002512E4" w:rsidRPr="000E2717">
        <w:rPr>
          <w:rFonts w:ascii="Sylfaen" w:hAnsi="Sylfaen" w:cs="Times New Roman"/>
          <w:sz w:val="24"/>
          <w:szCs w:val="24"/>
          <w:lang w:val="hy-AM"/>
        </w:rPr>
        <w:t>հողատարածքների մեխանիկական ոռոգումը փոխարինել</w:t>
      </w:r>
      <w:r w:rsidR="006744AE" w:rsidRPr="000E2717">
        <w:rPr>
          <w:rFonts w:ascii="Sylfaen" w:hAnsi="Sylfaen" w:cs="Times New Roman"/>
          <w:sz w:val="24"/>
          <w:szCs w:val="24"/>
          <w:lang w:val="hy-AM"/>
        </w:rPr>
        <w:t>ու</w:t>
      </w:r>
      <w:r w:rsidR="002512E4" w:rsidRPr="000E2717">
        <w:rPr>
          <w:rFonts w:ascii="Sylfaen" w:hAnsi="Sylfaen" w:cs="Times New Roman"/>
          <w:sz w:val="24"/>
          <w:szCs w:val="24"/>
          <w:lang w:val="hy-AM"/>
        </w:rPr>
        <w:t xml:space="preserve"> ինքնահոս ոռոգման եղանակով</w:t>
      </w:r>
      <w:bookmarkEnd w:id="6"/>
      <w:r w:rsidR="002512E4" w:rsidRPr="000E2717">
        <w:rPr>
          <w:rFonts w:ascii="Sylfaen" w:hAnsi="Sylfaen" w:cs="Times New Roman"/>
          <w:sz w:val="24"/>
          <w:szCs w:val="24"/>
          <w:lang w:val="hy-AM"/>
        </w:rPr>
        <w:t xml:space="preserve">՝ տարեկան խնայելով </w:t>
      </w:r>
      <w:r w:rsidR="001C19A5" w:rsidRPr="000E2717">
        <w:rPr>
          <w:rFonts w:ascii="Sylfaen" w:hAnsi="Sylfaen" w:cs="Times New Roman"/>
          <w:sz w:val="24"/>
          <w:szCs w:val="24"/>
          <w:lang w:val="hy-AM"/>
        </w:rPr>
        <w:t xml:space="preserve">շուրջ </w:t>
      </w:r>
      <w:r w:rsidR="002512E4" w:rsidRPr="000E2717">
        <w:rPr>
          <w:rFonts w:ascii="Sylfaen" w:hAnsi="Sylfaen" w:cs="Times New Roman"/>
          <w:sz w:val="24"/>
          <w:szCs w:val="24"/>
          <w:lang w:val="hy-AM"/>
        </w:rPr>
        <w:t>1.3 մլն կվտ/ժամ էլեկտրաէներգիա։</w:t>
      </w:r>
    </w:p>
    <w:p w14:paraId="57DA9BCB" w14:textId="5BA7EC26" w:rsidR="002512E4" w:rsidRPr="000E2717" w:rsidRDefault="002512E4" w:rsidP="002512E4">
      <w:pPr>
        <w:spacing w:before="120" w:after="0" w:line="276" w:lineRule="auto"/>
        <w:jc w:val="both"/>
        <w:rPr>
          <w:rFonts w:ascii="Sylfaen" w:eastAsia="Times New Roman" w:hAnsi="Sylfaen" w:cs="GHEA Grapalat"/>
          <w:sz w:val="24"/>
          <w:szCs w:val="24"/>
          <w:lang w:val="hy-AM"/>
        </w:rPr>
      </w:pPr>
      <w:r w:rsidRPr="000E2717">
        <w:rPr>
          <w:rFonts w:ascii="Sylfaen" w:eastAsia="Times New Roman" w:hAnsi="Sylfaen" w:cs="GHEA Grapalat"/>
          <w:sz w:val="24"/>
          <w:szCs w:val="24"/>
          <w:lang w:val="hy-AM"/>
        </w:rPr>
        <w:t xml:space="preserve">Շինարարական աշխատանքների իրականացման նպատակով </w:t>
      </w:r>
      <w:r w:rsidR="00107B37" w:rsidRPr="000E2717">
        <w:rPr>
          <w:rFonts w:ascii="Sylfaen" w:eastAsia="Times New Roman" w:hAnsi="Sylfaen" w:cs="GHEA Grapalat"/>
          <w:sz w:val="24"/>
          <w:szCs w:val="24"/>
          <w:lang w:val="hy-AM"/>
        </w:rPr>
        <w:t xml:space="preserve">2023թ </w:t>
      </w:r>
      <w:r w:rsidRPr="000E2717">
        <w:rPr>
          <w:rFonts w:ascii="Sylfaen" w:eastAsia="Times New Roman" w:hAnsi="Sylfaen" w:cs="GHEA Grapalat"/>
          <w:sz w:val="24"/>
          <w:szCs w:val="24"/>
          <w:lang w:val="hy-AM"/>
        </w:rPr>
        <w:t xml:space="preserve">ապրիլ ամսին չինական  համատեղ ձեռնարկության հետ կնքվել է Կապալի պայմանագիր  74.2 մլն եվրո արժեքով։ Աշխատանքները մեկնարկել են հունիսի 9-ին՝ 34 ամիս տևողությամբ։ </w:t>
      </w:r>
    </w:p>
    <w:p w14:paraId="62C02309" w14:textId="0C534679" w:rsidR="008351B7" w:rsidRPr="000E2717" w:rsidRDefault="006D3C70" w:rsidP="002512E4">
      <w:pPr>
        <w:spacing w:before="120" w:after="0" w:line="276" w:lineRule="auto"/>
        <w:jc w:val="both"/>
        <w:rPr>
          <w:rFonts w:ascii="Sylfaen" w:eastAsia="Times New Roman" w:hAnsi="Sylfaen" w:cs="GHEA Grapalat"/>
          <w:sz w:val="24"/>
          <w:szCs w:val="24"/>
          <w:lang w:val="hy-AM"/>
        </w:rPr>
      </w:pPr>
      <w:r w:rsidRPr="000E2717">
        <w:rPr>
          <w:rFonts w:ascii="Sylfaen" w:eastAsia="Times New Roman" w:hAnsi="Sylfaen" w:cs="GHEA Grapalat"/>
          <w:sz w:val="24"/>
          <w:szCs w:val="24"/>
          <w:lang w:val="hy-AM"/>
        </w:rPr>
        <w:t xml:space="preserve">2023 թվականին </w:t>
      </w:r>
      <w:r w:rsidR="002512E4" w:rsidRPr="000E2717">
        <w:rPr>
          <w:rFonts w:ascii="Sylfaen" w:eastAsia="Times New Roman" w:hAnsi="Sylfaen" w:cs="GHEA Grapalat"/>
          <w:sz w:val="24"/>
          <w:szCs w:val="24"/>
          <w:lang w:val="hy-AM"/>
        </w:rPr>
        <w:t>իրականացվ</w:t>
      </w:r>
      <w:r w:rsidR="001C19A5" w:rsidRPr="000E2717">
        <w:rPr>
          <w:rFonts w:ascii="Sylfaen" w:eastAsia="Times New Roman" w:hAnsi="Sylfaen" w:cs="GHEA Grapalat"/>
          <w:sz w:val="24"/>
          <w:szCs w:val="24"/>
          <w:lang w:val="hy-AM"/>
        </w:rPr>
        <w:t>ել</w:t>
      </w:r>
      <w:r w:rsidR="002512E4" w:rsidRPr="000E2717">
        <w:rPr>
          <w:rFonts w:ascii="Sylfaen" w:eastAsia="Times New Roman" w:hAnsi="Sylfaen" w:cs="GHEA Grapalat"/>
          <w:sz w:val="24"/>
          <w:szCs w:val="24"/>
          <w:lang w:val="hy-AM"/>
        </w:rPr>
        <w:t xml:space="preserve"> են մոբիլիզացիոն</w:t>
      </w:r>
      <w:r w:rsidRPr="000E2717">
        <w:rPr>
          <w:rFonts w:ascii="Sylfaen" w:eastAsia="Times New Roman" w:hAnsi="Sylfaen" w:cs="GHEA Grapalat"/>
          <w:sz w:val="24"/>
          <w:szCs w:val="24"/>
          <w:lang w:val="hy-AM"/>
        </w:rPr>
        <w:t xml:space="preserve"> և</w:t>
      </w:r>
      <w:r w:rsidR="002512E4" w:rsidRPr="000E2717">
        <w:rPr>
          <w:rFonts w:ascii="Sylfaen" w:eastAsia="Times New Roman" w:hAnsi="Sylfaen" w:cs="GHEA Grapalat"/>
          <w:sz w:val="24"/>
          <w:szCs w:val="24"/>
          <w:lang w:val="hy-AM"/>
        </w:rPr>
        <w:t xml:space="preserve"> </w:t>
      </w:r>
      <w:r w:rsidRPr="000E2717">
        <w:rPr>
          <w:rFonts w:ascii="Sylfaen" w:eastAsia="Times New Roman" w:hAnsi="Sylfaen" w:cs="GHEA Grapalat"/>
          <w:sz w:val="24"/>
          <w:szCs w:val="24"/>
          <w:lang w:val="hy-AM"/>
        </w:rPr>
        <w:t>գետի ջրի հեռացման համակարգի կառուցման աշխատանքները</w:t>
      </w:r>
      <w:r w:rsidR="002512E4" w:rsidRPr="000E2717">
        <w:rPr>
          <w:rFonts w:ascii="Sylfaen" w:eastAsia="Times New Roman" w:hAnsi="Sylfaen" w:cs="GHEA Grapalat"/>
          <w:sz w:val="24"/>
          <w:szCs w:val="24"/>
          <w:lang w:val="hy-AM"/>
        </w:rPr>
        <w:t>, ինչպես նաև մշակվում են Բնապահպանական սոցիալական կառավարման պլանն ու աշխատանքների համար անհրաժեշտ մեթոբանությունները</w:t>
      </w:r>
      <w:r w:rsidR="005C790F" w:rsidRPr="000E2717">
        <w:rPr>
          <w:rFonts w:ascii="Sylfaen" w:eastAsia="Times New Roman" w:hAnsi="Sylfaen" w:cs="GHEA Grapalat"/>
          <w:sz w:val="24"/>
          <w:szCs w:val="24"/>
          <w:lang w:val="hy-AM"/>
        </w:rPr>
        <w:t xml:space="preserve">։ </w:t>
      </w:r>
    </w:p>
    <w:p w14:paraId="7897A032" w14:textId="174BC8A9" w:rsidR="002512E4" w:rsidRPr="000E2717" w:rsidRDefault="00292757" w:rsidP="002512E4">
      <w:pPr>
        <w:spacing w:before="120" w:after="0" w:line="276" w:lineRule="auto"/>
        <w:jc w:val="both"/>
        <w:rPr>
          <w:rFonts w:ascii="Sylfaen" w:eastAsia="Times New Roman" w:hAnsi="Sylfaen" w:cs="GHEA Grapalat"/>
          <w:sz w:val="24"/>
          <w:szCs w:val="24"/>
          <w:lang w:val="hy-AM"/>
        </w:rPr>
      </w:pPr>
      <w:r w:rsidRPr="000E2717">
        <w:rPr>
          <w:rFonts w:ascii="Sylfaen" w:eastAsia="Times New Roman" w:hAnsi="Sylfaen" w:cs="GHEA Grapalat"/>
          <w:sz w:val="24"/>
          <w:szCs w:val="24"/>
          <w:lang w:val="hy-AM"/>
        </w:rPr>
        <w:t>Մեկնարկել է ջրամբարը միանգամից 60 մլն մ խոր ծավալով կառուցելու նպատակով նախագծի լրամշակման թույլտվությունների և ֆի</w:t>
      </w:r>
      <w:r w:rsidR="000C20E3" w:rsidRPr="000E2717">
        <w:rPr>
          <w:rFonts w:ascii="Sylfaen" w:eastAsia="Times New Roman" w:hAnsi="Sylfaen" w:cs="GHEA Grapalat"/>
          <w:sz w:val="24"/>
          <w:szCs w:val="24"/>
          <w:lang w:val="hy-AM"/>
        </w:rPr>
        <w:t>ն</w:t>
      </w:r>
      <w:r w:rsidRPr="000E2717">
        <w:rPr>
          <w:rFonts w:ascii="Sylfaen" w:eastAsia="Times New Roman" w:hAnsi="Sylfaen" w:cs="GHEA Grapalat"/>
          <w:sz w:val="24"/>
          <w:szCs w:val="24"/>
          <w:lang w:val="hy-AM"/>
        </w:rPr>
        <w:t xml:space="preserve">անսավորման </w:t>
      </w:r>
      <w:r w:rsidR="000C20E3" w:rsidRPr="000E2717">
        <w:rPr>
          <w:rFonts w:ascii="Sylfaen" w:eastAsia="Times New Roman" w:hAnsi="Sylfaen" w:cs="GHEA Grapalat"/>
          <w:sz w:val="24"/>
          <w:szCs w:val="24"/>
          <w:lang w:val="hy-AM"/>
        </w:rPr>
        <w:t>աղբյուրների ճշգրտման</w:t>
      </w:r>
      <w:r w:rsidRPr="000E2717">
        <w:rPr>
          <w:rFonts w:ascii="Sylfaen" w:eastAsia="Times New Roman" w:hAnsi="Sylfaen" w:cs="GHEA Grapalat"/>
          <w:sz w:val="24"/>
          <w:szCs w:val="24"/>
          <w:lang w:val="hy-AM"/>
        </w:rPr>
        <w:t xml:space="preserve"> գործըթացը։</w:t>
      </w:r>
      <w:r w:rsidR="002512E4" w:rsidRPr="000E2717">
        <w:rPr>
          <w:rFonts w:ascii="Sylfaen" w:eastAsia="Times New Roman" w:hAnsi="Sylfaen" w:cs="GHEA Grapalat"/>
          <w:sz w:val="24"/>
          <w:szCs w:val="24"/>
          <w:lang w:val="hy-AM"/>
        </w:rPr>
        <w:t xml:space="preserve"> </w:t>
      </w:r>
    </w:p>
    <w:p w14:paraId="5D9FB687" w14:textId="195FA9C3" w:rsidR="002512E4" w:rsidRPr="000E2717" w:rsidRDefault="002512E4" w:rsidP="007C0173">
      <w:pPr>
        <w:spacing w:before="120" w:after="0" w:line="276" w:lineRule="auto"/>
        <w:jc w:val="both"/>
        <w:rPr>
          <w:rFonts w:ascii="Sylfaen" w:eastAsia="Times New Roman" w:hAnsi="Sylfaen" w:cs="GHEA Grapalat"/>
          <w:sz w:val="24"/>
          <w:szCs w:val="24"/>
          <w:lang w:val="hy-AM"/>
        </w:rPr>
      </w:pPr>
      <w:r w:rsidRPr="000E2717">
        <w:rPr>
          <w:rFonts w:ascii="Sylfaen" w:hAnsi="Sylfaen" w:cs="Sylfaen"/>
          <w:sz w:val="24"/>
          <w:szCs w:val="24"/>
          <w:lang w:val="hy-AM"/>
        </w:rPr>
        <w:t>Տարվա ընթացքում ներդրումները կազմել են 5</w:t>
      </w:r>
      <w:r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E2717">
        <w:rPr>
          <w:rFonts w:ascii="Sylfaen" w:hAnsi="Sylfaen" w:cs="Sylfaen"/>
          <w:sz w:val="24"/>
          <w:szCs w:val="24"/>
          <w:lang w:val="hy-AM"/>
        </w:rPr>
        <w:t>3 մլրդ դրամ։</w:t>
      </w:r>
    </w:p>
    <w:p w14:paraId="17F6F6DC" w14:textId="15BDF5D0" w:rsidR="002512E4" w:rsidRPr="000E2717" w:rsidRDefault="002512E4" w:rsidP="00FE7E5F">
      <w:pPr>
        <w:suppressAutoHyphens w:val="0"/>
        <w:spacing w:before="120" w:after="0" w:line="276" w:lineRule="auto"/>
        <w:rPr>
          <w:rFonts w:ascii="Sylfaen" w:hAnsi="Sylfaen"/>
          <w:bCs/>
          <w:sz w:val="24"/>
          <w:szCs w:val="24"/>
          <w:lang w:val="hy-AM"/>
        </w:rPr>
      </w:pPr>
      <w:bookmarkStart w:id="7" w:name="_Toc156554592"/>
      <w:r w:rsidRPr="000E2717">
        <w:rPr>
          <w:rStyle w:val="Heading1Char"/>
          <w:rFonts w:ascii="Sylfaen" w:hAnsi="Sylfaen"/>
          <w:szCs w:val="24"/>
          <w:lang w:val="hy-AM"/>
        </w:rPr>
        <w:t xml:space="preserve">Հողերի ձեռքբերման և Ջրաձոր բնակավայրի վերաբնակեցման </w:t>
      </w:r>
      <w:bookmarkEnd w:id="7"/>
      <w:r w:rsidRPr="000E2717">
        <w:rPr>
          <w:rStyle w:val="Heading1Char"/>
          <w:rFonts w:ascii="Sylfaen" w:hAnsi="Sylfaen"/>
          <w:szCs w:val="24"/>
          <w:lang w:val="hy-AM"/>
        </w:rPr>
        <w:t>ծրագիր</w:t>
      </w:r>
      <w:r w:rsidR="00FE7E5F" w:rsidRPr="000E2717">
        <w:rPr>
          <w:rFonts w:ascii="Sylfaen" w:hAnsi="Sylfaen"/>
          <w:bCs/>
          <w:sz w:val="24"/>
          <w:szCs w:val="24"/>
          <w:lang w:val="hy-AM"/>
        </w:rPr>
        <w:t>ը</w:t>
      </w:r>
      <w:r w:rsidR="00FE7E5F" w:rsidRPr="000E2717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0E2717">
        <w:rPr>
          <w:rFonts w:ascii="Sylfaen" w:hAnsi="Sylfaen" w:cs="Arial"/>
          <w:sz w:val="24"/>
          <w:szCs w:val="24"/>
          <w:lang w:val="hy-AM"/>
        </w:rPr>
        <w:t xml:space="preserve">ֆինանսավորվում է ՀՀ կառավարության կողմից, ընդհանուր բյուջեն կազմում է </w:t>
      </w:r>
      <w:r w:rsidRPr="000E2717">
        <w:rPr>
          <w:rFonts w:ascii="Sylfaen" w:hAnsi="Sylfaen"/>
          <w:b/>
          <w:bCs/>
          <w:sz w:val="24"/>
          <w:szCs w:val="24"/>
          <w:lang w:val="hy-AM"/>
        </w:rPr>
        <w:t>4</w:t>
      </w:r>
      <w:r w:rsidR="00391F87" w:rsidRPr="000E2717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0E2717">
        <w:rPr>
          <w:rFonts w:ascii="Sylfaen" w:hAnsi="Sylfaen"/>
          <w:b/>
          <w:bCs/>
          <w:sz w:val="24"/>
          <w:szCs w:val="24"/>
          <w:lang w:val="hy-AM"/>
        </w:rPr>
        <w:t>95 մլրդ դրամ</w:t>
      </w:r>
      <w:r w:rsidR="002C0C03" w:rsidRPr="000E2717">
        <w:rPr>
          <w:rFonts w:ascii="Sylfaen" w:hAnsi="Sylfaen" w:cs="Arial"/>
          <w:sz w:val="24"/>
          <w:szCs w:val="24"/>
          <w:lang w:val="hy-AM"/>
        </w:rPr>
        <w:t xml:space="preserve">, </w:t>
      </w:r>
      <w:r w:rsidR="00FE7E5F" w:rsidRPr="000E2717">
        <w:rPr>
          <w:rFonts w:ascii="Sylfaen" w:hAnsi="Sylfaen"/>
          <w:bCs/>
          <w:iCs/>
          <w:sz w:val="24"/>
          <w:szCs w:val="24"/>
          <w:lang w:val="hy-AM"/>
        </w:rPr>
        <w:t>մինչ օրս</w:t>
      </w:r>
      <w:r w:rsidR="00FE7E5F" w:rsidRPr="000E2717">
        <w:rPr>
          <w:rFonts w:ascii="Sylfaen" w:hAnsi="Sylfaen"/>
          <w:sz w:val="24"/>
          <w:szCs w:val="24"/>
          <w:lang w:val="hy-AM"/>
        </w:rPr>
        <w:t xml:space="preserve"> ծախսը կազմել է </w:t>
      </w:r>
      <w:r w:rsidRPr="000E2717">
        <w:rPr>
          <w:rFonts w:ascii="Sylfaen" w:hAnsi="Sylfaen"/>
          <w:sz w:val="24"/>
          <w:szCs w:val="24"/>
          <w:lang w:val="hy-AM"/>
        </w:rPr>
        <w:t>0</w:t>
      </w:r>
      <w:r w:rsidR="00391F87"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E2717">
        <w:rPr>
          <w:rFonts w:ascii="Sylfaen" w:hAnsi="Sylfaen"/>
          <w:sz w:val="24"/>
          <w:szCs w:val="24"/>
          <w:lang w:val="hy-AM"/>
        </w:rPr>
        <w:t>3 մլրդ դրամ։</w:t>
      </w:r>
    </w:p>
    <w:p w14:paraId="0253399C" w14:textId="0F67FABD" w:rsidR="00807123" w:rsidRPr="000E2717" w:rsidRDefault="00107B37" w:rsidP="002512E4">
      <w:pPr>
        <w:spacing w:before="120"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E2717">
        <w:rPr>
          <w:rFonts w:ascii="Sylfaen" w:hAnsi="Sylfaen" w:cs="Arial"/>
          <w:sz w:val="24"/>
          <w:szCs w:val="24"/>
          <w:lang w:val="hy-AM"/>
        </w:rPr>
        <w:t>Ծրագրի իրականացման նպատակով ը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 xml:space="preserve">նտրվել են գյուղի վերաբնակեցման </w:t>
      </w:r>
      <w:r w:rsidR="009D25D5" w:rsidRPr="000E2717">
        <w:rPr>
          <w:rFonts w:ascii="Sylfaen" w:hAnsi="Sylfaen" w:cs="Arial"/>
          <w:sz w:val="24"/>
          <w:szCs w:val="24"/>
          <w:lang w:val="hy-AM"/>
        </w:rPr>
        <w:t xml:space="preserve">ծրագրի 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>իրականացման խորհրդատու և գյուղի նախագծային խորհրդատու։</w:t>
      </w:r>
      <w:r w:rsidR="001A7AEF" w:rsidRPr="000E2717">
        <w:rPr>
          <w:rFonts w:ascii="Sylfaen" w:hAnsi="Sylfaen" w:cs="Arial"/>
          <w:sz w:val="24"/>
          <w:szCs w:val="24"/>
          <w:lang w:val="hy-AM"/>
        </w:rPr>
        <w:t xml:space="preserve"> </w:t>
      </w:r>
      <w:r w:rsidR="00807123" w:rsidRPr="000E2717">
        <w:rPr>
          <w:rFonts w:ascii="Sylfaen" w:hAnsi="Sylfaen" w:cs="Arial"/>
          <w:sz w:val="24"/>
          <w:szCs w:val="24"/>
          <w:lang w:val="hy-AM"/>
        </w:rPr>
        <w:t>Իրականացման խորհրդատուի կողմից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 xml:space="preserve"> մինչ այժմ իրականացվել են 56 տնային տնտեսությունների և 142 օժանդակ կառույցների գույքի գրանցման և սեփականաշնորհման գործընթաց,</w:t>
      </w:r>
      <w:r w:rsidR="00807123" w:rsidRPr="000E2717">
        <w:rPr>
          <w:rFonts w:ascii="Sylfaen" w:hAnsi="Sylfaen" w:cs="Arial"/>
          <w:sz w:val="24"/>
          <w:szCs w:val="24"/>
          <w:lang w:val="hy-AM"/>
        </w:rPr>
        <w:t xml:space="preserve"> 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 xml:space="preserve">ինչպես նաև </w:t>
      </w:r>
      <w:r w:rsidR="00807123" w:rsidRPr="000E2717">
        <w:rPr>
          <w:rFonts w:ascii="Sylfaen" w:hAnsi="Sylfaen" w:cs="Arial"/>
          <w:sz w:val="24"/>
          <w:szCs w:val="24"/>
          <w:lang w:val="hy-AM"/>
        </w:rPr>
        <w:t xml:space="preserve">ավարտվել է 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>թվով 55 ժառանգության/</w:t>
      </w:r>
      <w:r w:rsidR="00807123" w:rsidRPr="000E2717">
        <w:rPr>
          <w:rFonts w:ascii="Sylfaen" w:hAnsi="Sylfaen" w:cs="Arial"/>
          <w:sz w:val="24"/>
          <w:szCs w:val="24"/>
          <w:lang w:val="hy-AM"/>
        </w:rPr>
        <w:t xml:space="preserve"> 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>իրավահաջորդության գործընթաց, մշակվել են 92 հողամասերի գծով փոխհատուցման փաթեթներ</w:t>
      </w:r>
      <w:r w:rsidR="00807123" w:rsidRPr="000E2717">
        <w:rPr>
          <w:rFonts w:ascii="Sylfaen" w:hAnsi="Sylfaen" w:cs="Arial"/>
          <w:sz w:val="24"/>
          <w:szCs w:val="24"/>
          <w:lang w:val="hy-AM"/>
        </w:rPr>
        <w:t xml:space="preserve">, որից 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>րդեն իսկ 10 մասնավոր հողակտորների մասով իրականացվել է օտարման գործընթաց</w:t>
      </w:r>
      <w:r w:rsidR="00391F87" w:rsidRPr="000E2717">
        <w:rPr>
          <w:rFonts w:ascii="Sylfaen" w:hAnsi="Sylfaen" w:cs="Arial"/>
          <w:sz w:val="24"/>
          <w:szCs w:val="24"/>
          <w:lang w:val="hy-AM"/>
        </w:rPr>
        <w:t xml:space="preserve"> 6</w:t>
      </w:r>
      <w:r w:rsidR="00391F87"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>9 մլն դրամ</w:t>
      </w:r>
      <w:r w:rsidR="00807123" w:rsidRPr="000E2717">
        <w:rPr>
          <w:rFonts w:ascii="Sylfaen" w:hAnsi="Sylfaen" w:cs="Arial"/>
          <w:sz w:val="24"/>
          <w:szCs w:val="24"/>
          <w:lang w:val="hy-AM"/>
        </w:rPr>
        <w:t xml:space="preserve"> գումարով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 xml:space="preserve">։ </w:t>
      </w:r>
    </w:p>
    <w:p w14:paraId="32880875" w14:textId="6592B486" w:rsidR="00D13520" w:rsidRDefault="00E8508A" w:rsidP="00053BD6">
      <w:pPr>
        <w:spacing w:before="120"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E2717">
        <w:rPr>
          <w:rFonts w:ascii="Sylfaen" w:hAnsi="Sylfaen" w:cs="Arial"/>
          <w:sz w:val="24"/>
          <w:szCs w:val="24"/>
          <w:lang w:val="hy-AM"/>
        </w:rPr>
        <w:t>Նախագծային խորհրդատու</w:t>
      </w:r>
      <w:r w:rsidR="00D96804" w:rsidRPr="000E2717">
        <w:rPr>
          <w:rFonts w:ascii="Sylfaen" w:hAnsi="Sylfaen" w:cs="Arial"/>
          <w:sz w:val="24"/>
          <w:szCs w:val="24"/>
          <w:lang w:val="hy-AM"/>
        </w:rPr>
        <w:t>ն աշխատանքները մեկնարկել է 2022 թ</w:t>
      </w:r>
      <w:r w:rsidR="00D96804" w:rsidRPr="000E271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D96804" w:rsidRPr="000E2717">
        <w:rPr>
          <w:rFonts w:ascii="Sylfaen" w:hAnsi="Sylfaen" w:cs="Arial"/>
          <w:sz w:val="24"/>
          <w:szCs w:val="24"/>
          <w:lang w:val="hy-AM"/>
        </w:rPr>
        <w:t xml:space="preserve"> մարտ ամսից, </w:t>
      </w:r>
      <w:r w:rsidR="00292757" w:rsidRPr="000E2717">
        <w:rPr>
          <w:rFonts w:ascii="Sylfaen" w:hAnsi="Sylfaen" w:cs="Arial"/>
          <w:sz w:val="24"/>
          <w:szCs w:val="24"/>
          <w:lang w:val="hy-AM"/>
        </w:rPr>
        <w:t>750 օր ժամկետով։ Կ</w:t>
      </w:r>
      <w:r w:rsidR="00D96804" w:rsidRPr="000E2717">
        <w:rPr>
          <w:rFonts w:ascii="Sylfaen" w:hAnsi="Sylfaen" w:cs="Arial"/>
          <w:sz w:val="24"/>
          <w:szCs w:val="24"/>
          <w:lang w:val="hy-AM"/>
        </w:rPr>
        <w:t xml:space="preserve">ազմվել և </w:t>
      </w:r>
      <w:r w:rsidR="000C20E3" w:rsidRPr="000E2717">
        <w:rPr>
          <w:rFonts w:ascii="Sylfaen" w:hAnsi="Sylfaen" w:cs="Arial"/>
          <w:sz w:val="24"/>
          <w:szCs w:val="24"/>
          <w:lang w:val="hy-AM"/>
        </w:rPr>
        <w:t>համապատասխան հաստատում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 xml:space="preserve"> է </w:t>
      </w:r>
      <w:r w:rsidR="000C20E3" w:rsidRPr="000E2717">
        <w:rPr>
          <w:rFonts w:ascii="Sylfaen" w:hAnsi="Sylfaen" w:cs="Arial"/>
          <w:sz w:val="24"/>
          <w:szCs w:val="24"/>
          <w:lang w:val="hy-AM"/>
        </w:rPr>
        <w:t xml:space="preserve">ստացել 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 xml:space="preserve">Նոր </w:t>
      </w:r>
      <w:r w:rsidR="005C790F" w:rsidRPr="000E2717">
        <w:rPr>
          <w:rFonts w:ascii="Sylfaen" w:hAnsi="Sylfaen" w:cs="Arial"/>
          <w:sz w:val="24"/>
          <w:szCs w:val="24"/>
          <w:lang w:val="hy-AM"/>
        </w:rPr>
        <w:t xml:space="preserve">Ջրաձոր 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>գյուղի Գլխավոր հատակագիծը</w:t>
      </w:r>
      <w:r w:rsidR="00391F87" w:rsidRPr="000E2717">
        <w:rPr>
          <w:rFonts w:ascii="Sylfaen" w:hAnsi="Sylfaen" w:cs="Arial"/>
          <w:sz w:val="24"/>
          <w:szCs w:val="24"/>
          <w:lang w:val="hy-AM"/>
        </w:rPr>
        <w:t>,</w:t>
      </w:r>
      <w:r w:rsidR="002512E4" w:rsidRPr="000E2717">
        <w:rPr>
          <w:rFonts w:ascii="Sylfaen" w:hAnsi="Sylfaen" w:cs="Arial"/>
          <w:sz w:val="24"/>
          <w:szCs w:val="24"/>
          <w:lang w:val="hy-AM"/>
        </w:rPr>
        <w:t xml:space="preserve"> </w:t>
      </w:r>
      <w:r w:rsidR="005C790F" w:rsidRPr="000E2717">
        <w:rPr>
          <w:rFonts w:ascii="Sylfaen" w:hAnsi="Sylfaen" w:cs="Arial"/>
          <w:sz w:val="24"/>
          <w:szCs w:val="24"/>
          <w:lang w:val="hy-AM"/>
        </w:rPr>
        <w:t xml:space="preserve">որի </w:t>
      </w:r>
      <w:r w:rsidR="00306641" w:rsidRPr="000E2717">
        <w:rPr>
          <w:rFonts w:ascii="Sylfaen" w:hAnsi="Sylfaen" w:cs="Arial"/>
          <w:sz w:val="24"/>
          <w:szCs w:val="24"/>
          <w:lang w:val="hy-AM"/>
        </w:rPr>
        <w:t>ա</w:t>
      </w:r>
      <w:r w:rsidR="002C0C03" w:rsidRPr="000E2717">
        <w:rPr>
          <w:rFonts w:ascii="Sylfaen" w:hAnsi="Sylfaen" w:cs="Arial"/>
          <w:sz w:val="24"/>
          <w:szCs w:val="24"/>
          <w:lang w:val="hy-AM"/>
        </w:rPr>
        <w:t xml:space="preserve">ռանցքային ցուցանիշը դա գյուղի ժամանակակից մոդելի ստեղծումն է, </w:t>
      </w:r>
      <w:r w:rsidR="005C790F" w:rsidRPr="000E2717">
        <w:rPr>
          <w:rFonts w:ascii="Sylfaen" w:hAnsi="Sylfaen" w:cs="Arial"/>
          <w:sz w:val="24"/>
          <w:szCs w:val="24"/>
          <w:lang w:val="hy-AM"/>
        </w:rPr>
        <w:t>մինչև կառուցումը ունենալ</w:t>
      </w:r>
      <w:r w:rsidR="002C0C03" w:rsidRPr="000E2717">
        <w:rPr>
          <w:rFonts w:ascii="Sylfaen" w:hAnsi="Sylfaen" w:cs="Arial"/>
          <w:sz w:val="24"/>
          <w:szCs w:val="24"/>
          <w:lang w:val="hy-AM"/>
        </w:rPr>
        <w:t xml:space="preserve"> </w:t>
      </w:r>
      <w:r w:rsidR="005C790F" w:rsidRPr="000E2717">
        <w:rPr>
          <w:rFonts w:ascii="Sylfaen" w:hAnsi="Sylfaen" w:cs="Arial"/>
          <w:sz w:val="24"/>
          <w:szCs w:val="24"/>
          <w:lang w:val="hy-AM"/>
        </w:rPr>
        <w:t>Գ</w:t>
      </w:r>
      <w:r w:rsidR="002C0C03" w:rsidRPr="000E2717">
        <w:rPr>
          <w:rFonts w:ascii="Sylfaen" w:hAnsi="Sylfaen" w:cs="Arial"/>
          <w:sz w:val="24"/>
          <w:szCs w:val="24"/>
          <w:lang w:val="hy-AM"/>
        </w:rPr>
        <w:t xml:space="preserve">լխավոր հատակագիծ և զարգացման </w:t>
      </w:r>
      <w:r w:rsidR="002C0C03" w:rsidRPr="000E2717">
        <w:rPr>
          <w:rFonts w:ascii="Sylfaen" w:hAnsi="Sylfaen" w:cs="Arial"/>
          <w:sz w:val="24"/>
          <w:szCs w:val="24"/>
          <w:lang w:val="hy-AM"/>
        </w:rPr>
        <w:lastRenderedPageBreak/>
        <w:t xml:space="preserve">հեռանկարային պլան։ Նոր գյուղում կկառուցվի 76 անհատական տուն, </w:t>
      </w:r>
      <w:r w:rsidR="006D3C70" w:rsidRPr="000E2717">
        <w:rPr>
          <w:rFonts w:ascii="Sylfaen" w:hAnsi="Sylfaen" w:cs="Arial"/>
          <w:sz w:val="24"/>
          <w:szCs w:val="24"/>
          <w:lang w:val="hy-AM"/>
        </w:rPr>
        <w:t xml:space="preserve">կրթահամալիր, որը կունենա մարզադահլիճ և բացօթյա մարզահամալիր, մշակույթի և վարչական համալիր, </w:t>
      </w:r>
      <w:r w:rsidR="002C0C03" w:rsidRPr="000E2717">
        <w:rPr>
          <w:rFonts w:ascii="Sylfaen" w:hAnsi="Sylfaen" w:cs="Arial"/>
          <w:sz w:val="24"/>
          <w:szCs w:val="24"/>
          <w:lang w:val="hy-AM"/>
        </w:rPr>
        <w:t>գյուղը կունենա 24</w:t>
      </w:r>
      <w:r w:rsidR="006744AE" w:rsidRPr="000E2717">
        <w:rPr>
          <w:rFonts w:ascii="Sylfaen" w:hAnsi="Sylfaen" w:cs="Arial"/>
          <w:sz w:val="24"/>
          <w:szCs w:val="24"/>
          <w:lang w:val="hy-AM"/>
        </w:rPr>
        <w:t>-</w:t>
      </w:r>
      <w:r w:rsidR="002C0C03" w:rsidRPr="000E2717">
        <w:rPr>
          <w:rFonts w:ascii="Sylfaen" w:hAnsi="Sylfaen" w:cs="Arial"/>
          <w:sz w:val="24"/>
          <w:szCs w:val="24"/>
          <w:lang w:val="hy-AM"/>
        </w:rPr>
        <w:t xml:space="preserve">ժամյա ջրամատակարարում, կոյուղու համակարգ, գազամատակարարում, </w:t>
      </w:r>
      <w:r w:rsidR="006D3C70" w:rsidRPr="000E2717">
        <w:rPr>
          <w:rFonts w:ascii="Sylfaen" w:hAnsi="Sylfaen" w:cs="Arial"/>
          <w:sz w:val="24"/>
          <w:szCs w:val="24"/>
          <w:lang w:val="hy-AM"/>
        </w:rPr>
        <w:t>անասնապահության համար նախատեսված անասնաուղիներ</w:t>
      </w:r>
      <w:r w:rsidR="006744AE" w:rsidRPr="000E2717">
        <w:rPr>
          <w:rFonts w:ascii="Sylfaen" w:hAnsi="Sylfaen" w:cs="Arial"/>
          <w:sz w:val="24"/>
          <w:szCs w:val="24"/>
          <w:lang w:val="hy-AM"/>
        </w:rPr>
        <w:t>։</w:t>
      </w:r>
      <w:r w:rsidR="006D3C70" w:rsidRPr="000E2717">
        <w:rPr>
          <w:rFonts w:ascii="Sylfaen" w:hAnsi="Sylfaen" w:cs="Arial"/>
          <w:sz w:val="24"/>
          <w:szCs w:val="24"/>
          <w:lang w:val="hy-AM"/>
        </w:rPr>
        <w:t xml:space="preserve"> </w:t>
      </w:r>
      <w:r w:rsidR="00485D87" w:rsidRPr="000E2717">
        <w:rPr>
          <w:rFonts w:ascii="Sylfaen" w:hAnsi="Sylfaen" w:cs="Arial"/>
          <w:sz w:val="24"/>
          <w:szCs w:val="24"/>
          <w:lang w:val="hy-AM"/>
        </w:rPr>
        <w:t>Գ</w:t>
      </w:r>
      <w:r w:rsidR="002C0C03" w:rsidRPr="000E2717">
        <w:rPr>
          <w:rFonts w:ascii="Sylfaen" w:hAnsi="Sylfaen" w:cs="Arial"/>
          <w:sz w:val="24"/>
          <w:szCs w:val="24"/>
          <w:lang w:val="hy-AM"/>
        </w:rPr>
        <w:t xml:space="preserve">յուղում կառանձնացվի 4 հա մակերեսով արտադրական տարածք, որտեղ </w:t>
      </w:r>
      <w:r w:rsidR="005C790F" w:rsidRPr="000E2717">
        <w:rPr>
          <w:rFonts w:ascii="Sylfaen" w:hAnsi="Sylfaen" w:cs="Arial"/>
          <w:sz w:val="24"/>
          <w:szCs w:val="24"/>
          <w:lang w:val="hy-AM"/>
        </w:rPr>
        <w:t xml:space="preserve">բնակիչները </w:t>
      </w:r>
      <w:r w:rsidR="002C0C03" w:rsidRPr="000E2717">
        <w:rPr>
          <w:rFonts w:ascii="Sylfaen" w:hAnsi="Sylfaen" w:cs="Arial"/>
          <w:sz w:val="24"/>
          <w:szCs w:val="24"/>
          <w:lang w:val="hy-AM"/>
        </w:rPr>
        <w:t xml:space="preserve">կարող են </w:t>
      </w:r>
      <w:r w:rsidR="005C790F" w:rsidRPr="000E2717">
        <w:rPr>
          <w:rFonts w:ascii="Sylfaen" w:hAnsi="Sylfaen" w:cs="Arial"/>
          <w:sz w:val="24"/>
          <w:szCs w:val="24"/>
          <w:lang w:val="hy-AM"/>
        </w:rPr>
        <w:t xml:space="preserve">ծավալել բիզնես գործունեությում՝ </w:t>
      </w:r>
      <w:r w:rsidR="002C0C03" w:rsidRPr="000E2717">
        <w:rPr>
          <w:rFonts w:ascii="Sylfaen" w:hAnsi="Sylfaen" w:cs="Arial"/>
          <w:sz w:val="24"/>
          <w:szCs w:val="24"/>
          <w:lang w:val="hy-AM"/>
        </w:rPr>
        <w:t xml:space="preserve">տեղակայվել անասնապահության համար նախատեսված կերի, բարձրորակ սերմերի, կաթի վերամշակման արտադրամասեր, ինչպես նաև </w:t>
      </w:r>
      <w:r w:rsidR="006D3C70" w:rsidRPr="000E2717">
        <w:rPr>
          <w:rFonts w:ascii="Sylfaen" w:hAnsi="Sylfaen" w:cs="Arial"/>
          <w:sz w:val="24"/>
          <w:szCs w:val="24"/>
          <w:lang w:val="hy-AM"/>
        </w:rPr>
        <w:t xml:space="preserve">կառուցել </w:t>
      </w:r>
      <w:r w:rsidR="002C0C03" w:rsidRPr="000E2717">
        <w:rPr>
          <w:rFonts w:ascii="Sylfaen" w:hAnsi="Sylfaen" w:cs="Arial"/>
          <w:sz w:val="24"/>
          <w:szCs w:val="24"/>
          <w:lang w:val="hy-AM"/>
        </w:rPr>
        <w:t xml:space="preserve">խելացի գոմեր: </w:t>
      </w:r>
    </w:p>
    <w:p w14:paraId="58329842" w14:textId="77777777" w:rsidR="00393C89" w:rsidRDefault="00393C89" w:rsidP="00393C89">
      <w:pPr>
        <w:ind w:left="-567"/>
        <w:jc w:val="both"/>
        <w:rPr>
          <w:rFonts w:ascii="Sylfaen" w:hAnsi="Sylfaen"/>
          <w:b/>
          <w:sz w:val="28"/>
          <w:szCs w:val="28"/>
          <w:lang w:val="hy-AM"/>
        </w:rPr>
      </w:pPr>
    </w:p>
    <w:p w14:paraId="2807F7D7" w14:textId="77777777" w:rsidR="00393C89" w:rsidRDefault="00393C89" w:rsidP="00393C89">
      <w:pPr>
        <w:ind w:left="-567"/>
        <w:jc w:val="both"/>
        <w:rPr>
          <w:rFonts w:ascii="Sylfaen" w:hAnsi="Sylfaen"/>
          <w:b/>
          <w:sz w:val="28"/>
          <w:szCs w:val="28"/>
          <w:lang w:val="hy-AM"/>
        </w:rPr>
      </w:pPr>
    </w:p>
    <w:p w14:paraId="2AABF802" w14:textId="77777777" w:rsidR="00393C89" w:rsidRDefault="00393C89" w:rsidP="00393C89">
      <w:pPr>
        <w:ind w:left="-567"/>
        <w:jc w:val="both"/>
        <w:rPr>
          <w:rFonts w:ascii="Sylfaen" w:hAnsi="Sylfaen"/>
          <w:sz w:val="28"/>
          <w:szCs w:val="28"/>
          <w:lang w:val="hy-AM"/>
        </w:rPr>
      </w:pPr>
      <w:bookmarkStart w:id="8" w:name="_GoBack"/>
      <w:bookmarkEnd w:id="8"/>
      <w:r w:rsidRPr="001A7E40">
        <w:rPr>
          <w:rFonts w:ascii="Sylfaen" w:hAnsi="Sylfaen"/>
          <w:b/>
          <w:sz w:val="28"/>
          <w:szCs w:val="28"/>
          <w:lang w:val="hy-AM"/>
        </w:rPr>
        <w:t>Հայաստանի Տարածքային Զարգացման հիմնադրամի</w:t>
      </w:r>
      <w:r w:rsidRPr="00393C89"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1A7E40">
        <w:rPr>
          <w:rFonts w:ascii="Sylfaen" w:hAnsi="Sylfaen"/>
          <w:sz w:val="28"/>
          <w:szCs w:val="28"/>
          <w:lang w:val="hy-AM"/>
        </w:rPr>
        <w:t>ընթացիկ ծրագրեր</w:t>
      </w:r>
      <w:r>
        <w:rPr>
          <w:rFonts w:ascii="Sylfaen" w:hAnsi="Sylfaen"/>
          <w:sz w:val="28"/>
          <w:szCs w:val="28"/>
          <w:lang w:val="hy-AM"/>
        </w:rPr>
        <w:t xml:space="preserve"> </w:t>
      </w:r>
    </w:p>
    <w:p w14:paraId="22562E62" w14:textId="77777777" w:rsidR="00393C89" w:rsidRDefault="00393C89" w:rsidP="00393C89">
      <w:pPr>
        <w:ind w:left="-567"/>
        <w:jc w:val="both"/>
        <w:rPr>
          <w:rFonts w:ascii="Sylfaen" w:hAnsi="Sylfaen"/>
          <w:sz w:val="28"/>
          <w:szCs w:val="28"/>
          <w:lang w:val="hy-AM"/>
        </w:rPr>
      </w:pPr>
    </w:p>
    <w:p w14:paraId="5F3E2E48" w14:textId="77777777" w:rsidR="00393C89" w:rsidRPr="007E55AF" w:rsidRDefault="00393C89" w:rsidP="00393C89">
      <w:pPr>
        <w:ind w:left="-567"/>
        <w:jc w:val="both"/>
        <w:rPr>
          <w:rFonts w:ascii="Sylfaen" w:hAnsi="Sylfaen"/>
          <w:sz w:val="28"/>
          <w:szCs w:val="28"/>
          <w:lang w:val="hy-AM"/>
        </w:rPr>
      </w:pPr>
      <w:r w:rsidRPr="007E55AF">
        <w:rPr>
          <w:rFonts w:ascii="Sylfaen" w:hAnsi="Sylfaen"/>
          <w:b/>
          <w:sz w:val="28"/>
          <w:szCs w:val="28"/>
          <w:lang w:val="hy-AM"/>
        </w:rPr>
        <w:t>Սոցիալական ներդրումների և տեղական զարգացման ծրագիր</w:t>
      </w:r>
      <w:r w:rsidRPr="007E55AF">
        <w:rPr>
          <w:rFonts w:ascii="Sylfaen" w:hAnsi="Sylfaen"/>
          <w:sz w:val="28"/>
          <w:szCs w:val="28"/>
          <w:lang w:val="hy-AM"/>
        </w:rPr>
        <w:t xml:space="preserve"> </w:t>
      </w:r>
    </w:p>
    <w:p w14:paraId="6F826156" w14:textId="77777777" w:rsidR="00393C89" w:rsidRDefault="00393C89" w:rsidP="00393C89">
      <w:pPr>
        <w:ind w:left="-567"/>
        <w:jc w:val="both"/>
        <w:rPr>
          <w:rFonts w:ascii="Sylfaen" w:hAnsi="Sylfaen"/>
          <w:sz w:val="24"/>
          <w:szCs w:val="24"/>
          <w:lang w:val="hy-AM"/>
        </w:rPr>
      </w:pPr>
      <w:r w:rsidRPr="001A7E40">
        <w:rPr>
          <w:rFonts w:ascii="Sylfaen" w:hAnsi="Sylfaen"/>
          <w:sz w:val="24"/>
          <w:szCs w:val="24"/>
          <w:lang w:val="hy-AM"/>
        </w:rPr>
        <w:t xml:space="preserve">Համաշխարհային բանկի աջակցությամբ իրականացվող այս ծրագրի </w:t>
      </w:r>
      <w:r w:rsidRPr="001A7E40">
        <w:rPr>
          <w:rFonts w:ascii="Sylfaen" w:hAnsi="Sylfaen"/>
          <w:color w:val="000000" w:themeColor="text1"/>
          <w:sz w:val="24"/>
          <w:szCs w:val="24"/>
          <w:lang w:val="hy-AM"/>
        </w:rPr>
        <w:t>նպատակն է համայնքային ենթակառուցվածքների որակի բարելավումը։ Ծրագրի</w:t>
      </w:r>
      <w:r w:rsidRPr="001A7E40">
        <w:rPr>
          <w:rFonts w:ascii="Sylfaen" w:hAnsi="Sylfaen"/>
          <w:sz w:val="24"/>
          <w:szCs w:val="24"/>
          <w:lang w:val="hy-AM"/>
        </w:rPr>
        <w:t xml:space="preserve"> ընդհանուր արժեքը մոտ </w:t>
      </w:r>
      <w:r w:rsidRPr="007E55AF">
        <w:rPr>
          <w:rFonts w:ascii="Sylfaen" w:hAnsi="Sylfaen"/>
          <w:sz w:val="24"/>
          <w:szCs w:val="24"/>
          <w:lang w:val="hy-AM"/>
        </w:rPr>
        <w:t>86 միլիոն դոլար</w:t>
      </w:r>
      <w:r w:rsidRPr="001A7E40">
        <w:rPr>
          <w:rFonts w:ascii="Sylfaen" w:hAnsi="Sylfaen"/>
          <w:sz w:val="24"/>
          <w:szCs w:val="24"/>
          <w:lang w:val="hy-AM"/>
        </w:rPr>
        <w:t xml:space="preserve"> է</w:t>
      </w:r>
      <w:r>
        <w:rPr>
          <w:rFonts w:ascii="Sylfaen" w:hAnsi="Sylfaen"/>
          <w:sz w:val="24"/>
          <w:szCs w:val="24"/>
          <w:lang w:val="hy-AM"/>
        </w:rPr>
        <w:t>, մ</w:t>
      </w:r>
      <w:r w:rsidRPr="001A7E40">
        <w:rPr>
          <w:rFonts w:ascii="Sylfaen" w:hAnsi="Sylfaen"/>
          <w:sz w:val="24"/>
          <w:szCs w:val="24"/>
          <w:lang w:val="hy-AM"/>
        </w:rPr>
        <w:t xml:space="preserve">ինչ օրս ծախսվել է </w:t>
      </w:r>
      <w:r w:rsidRPr="007E55AF">
        <w:rPr>
          <w:rFonts w:ascii="Sylfaen" w:hAnsi="Sylfaen"/>
          <w:sz w:val="24"/>
          <w:szCs w:val="24"/>
          <w:lang w:val="hy-AM"/>
        </w:rPr>
        <w:t>51,7 միլիոն դոլար։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 xml:space="preserve">Ծրագրի մեկնարկը </w:t>
      </w:r>
      <w:r w:rsidRPr="007E55AF">
        <w:rPr>
          <w:rFonts w:ascii="Sylfaen" w:hAnsi="Sylfaen"/>
          <w:sz w:val="24"/>
          <w:szCs w:val="24"/>
          <w:lang w:val="hy-AM"/>
        </w:rPr>
        <w:t xml:space="preserve">2015թ. հուլիսին </w:t>
      </w:r>
      <w:r w:rsidRPr="001A7E40">
        <w:rPr>
          <w:rFonts w:ascii="Sylfaen" w:hAnsi="Sylfaen"/>
          <w:sz w:val="24"/>
          <w:szCs w:val="24"/>
          <w:lang w:val="hy-AM"/>
        </w:rPr>
        <w:t xml:space="preserve">էր, ավարտը նախատեսվում է </w:t>
      </w:r>
      <w:r w:rsidRPr="007E55AF">
        <w:rPr>
          <w:rFonts w:ascii="Sylfaen" w:hAnsi="Sylfaen"/>
          <w:sz w:val="24"/>
          <w:szCs w:val="24"/>
          <w:lang w:val="hy-AM"/>
        </w:rPr>
        <w:t>2025թ. մայիսին:</w:t>
      </w:r>
    </w:p>
    <w:p w14:paraId="77DD10A2" w14:textId="77777777" w:rsidR="00393C89" w:rsidRPr="007E55AF" w:rsidRDefault="00393C89" w:rsidP="00393C89">
      <w:pPr>
        <w:ind w:left="-567" w:firstLine="1287"/>
        <w:jc w:val="both"/>
        <w:rPr>
          <w:rFonts w:ascii="Sylfaen" w:hAnsi="Sylfaen"/>
          <w:sz w:val="24"/>
          <w:szCs w:val="24"/>
          <w:lang w:val="hy-AM"/>
        </w:rPr>
      </w:pPr>
      <w:r w:rsidRPr="001A7E40">
        <w:rPr>
          <w:rFonts w:ascii="Sylfaen" w:hAnsi="Sylfaen"/>
          <w:sz w:val="24"/>
          <w:szCs w:val="24"/>
          <w:lang w:val="hy-AM"/>
        </w:rPr>
        <w:t xml:space="preserve">Ծրագրի միջոցով խոշորացված համայնքներին </w:t>
      </w:r>
      <w:r w:rsidRPr="007E55AF">
        <w:rPr>
          <w:rFonts w:ascii="Sylfaen" w:hAnsi="Sylfaen"/>
          <w:sz w:val="24"/>
          <w:szCs w:val="24"/>
          <w:lang w:val="hy-AM"/>
        </w:rPr>
        <w:t>տրամադրվել է 517 միավոր տեխնիկա,</w:t>
      </w:r>
      <w:r w:rsidRPr="001A7E40">
        <w:rPr>
          <w:rFonts w:ascii="Sylfaen" w:hAnsi="Sylfaen"/>
          <w:sz w:val="24"/>
          <w:szCs w:val="24"/>
          <w:lang w:val="hy-AM"/>
        </w:rPr>
        <w:t xml:space="preserve"> որից 43-ը՝ 2023 թ., այդ թվում՝ գյուղատնտեսական, կոմունալ, քաղաքային նշանակության բազմաֆունկցիոնալ մեքենաներ:</w:t>
      </w:r>
      <w:r w:rsidRPr="007E55AF">
        <w:rPr>
          <w:rFonts w:ascii="Sylfaen" w:hAnsi="Sylfaen"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 xml:space="preserve">Տեղադրվել են </w:t>
      </w:r>
      <w:r w:rsidRPr="007E55AF">
        <w:rPr>
          <w:rFonts w:ascii="Sylfaen" w:hAnsi="Sylfaen"/>
          <w:sz w:val="24"/>
          <w:szCs w:val="24"/>
          <w:lang w:val="hy-AM"/>
        </w:rPr>
        <w:t>228</w:t>
      </w:r>
      <w:r w:rsidRPr="001A7E40">
        <w:rPr>
          <w:rFonts w:ascii="Sylfaen" w:hAnsi="Sylfaen"/>
          <w:sz w:val="24"/>
          <w:szCs w:val="24"/>
          <w:lang w:val="hy-AM"/>
        </w:rPr>
        <w:t xml:space="preserve"> </w:t>
      </w:r>
      <w:r w:rsidRPr="007E55AF">
        <w:rPr>
          <w:rFonts w:ascii="Sylfaen" w:hAnsi="Sylfaen"/>
          <w:sz w:val="24"/>
          <w:szCs w:val="24"/>
          <w:lang w:val="hy-AM"/>
        </w:rPr>
        <w:t>արևային կայաններ</w:t>
      </w:r>
      <w:r w:rsidRPr="001A7E40">
        <w:rPr>
          <w:rFonts w:ascii="Sylfaen" w:hAnsi="Sylfaen"/>
          <w:sz w:val="24"/>
          <w:szCs w:val="24"/>
          <w:lang w:val="hy-AM"/>
        </w:rPr>
        <w:t>, որոնցից 15-ը՝ 2023թ.:</w:t>
      </w:r>
      <w:r w:rsidRPr="007E55AF">
        <w:rPr>
          <w:rFonts w:ascii="Sylfaen" w:hAnsi="Sylfaen"/>
          <w:sz w:val="24"/>
          <w:szCs w:val="24"/>
          <w:lang w:val="hy-AM"/>
        </w:rPr>
        <w:t xml:space="preserve"> 2784 կիլովատ </w:t>
      </w:r>
      <w:r w:rsidRPr="001A7E40">
        <w:rPr>
          <w:rFonts w:ascii="Sylfaen" w:hAnsi="Sylfaen"/>
          <w:sz w:val="24"/>
          <w:szCs w:val="24"/>
          <w:lang w:val="hy-AM"/>
        </w:rPr>
        <w:t xml:space="preserve">ընդհանուր հզորությամբ կայանները տարեկան տնտեսում են մոտ </w:t>
      </w:r>
      <w:r w:rsidRPr="007E55AF">
        <w:rPr>
          <w:rFonts w:ascii="Sylfaen" w:hAnsi="Sylfaen"/>
          <w:sz w:val="24"/>
          <w:szCs w:val="24"/>
          <w:lang w:val="hy-AM"/>
        </w:rPr>
        <w:t xml:space="preserve">195 մլն դրամ: </w:t>
      </w:r>
      <w:r w:rsidRPr="001A7E40">
        <w:rPr>
          <w:rFonts w:ascii="Sylfaen" w:hAnsi="Sylfaen"/>
          <w:sz w:val="24"/>
          <w:szCs w:val="24"/>
          <w:lang w:val="hy-AM"/>
        </w:rPr>
        <w:t xml:space="preserve">Կառուցվել են  </w:t>
      </w:r>
      <w:r w:rsidRPr="007E55AF">
        <w:rPr>
          <w:rFonts w:ascii="Sylfaen" w:hAnsi="Sylfaen"/>
          <w:sz w:val="24"/>
          <w:szCs w:val="24"/>
          <w:lang w:val="hy-AM"/>
        </w:rPr>
        <w:t>ոռոգման ջրագծեր</w:t>
      </w:r>
      <w:r w:rsidRPr="001A7E40">
        <w:rPr>
          <w:rFonts w:ascii="Sylfaen" w:hAnsi="Sylfaen"/>
          <w:sz w:val="24"/>
          <w:szCs w:val="24"/>
          <w:lang w:val="hy-AM"/>
        </w:rPr>
        <w:t>, որոնցից 2-ը՝ 2023թ.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 w:rsidRPr="001A7E40">
        <w:rPr>
          <w:rFonts w:ascii="Sylfaen" w:hAnsi="Sylfaen"/>
          <w:sz w:val="24"/>
          <w:szCs w:val="24"/>
          <w:lang w:val="hy-AM"/>
        </w:rPr>
        <w:t xml:space="preserve">ռոբոտաշինության </w:t>
      </w:r>
      <w:r w:rsidRPr="0047128B">
        <w:rPr>
          <w:rFonts w:ascii="Sylfaen" w:hAnsi="Sylfaen"/>
          <w:sz w:val="24"/>
          <w:szCs w:val="24"/>
          <w:lang w:val="hy-AM"/>
        </w:rPr>
        <w:t xml:space="preserve">4 </w:t>
      </w:r>
      <w:r w:rsidRPr="001A7E40">
        <w:rPr>
          <w:rFonts w:ascii="Sylfaen" w:hAnsi="Sylfaen"/>
          <w:sz w:val="24"/>
          <w:szCs w:val="24"/>
          <w:lang w:val="hy-AM"/>
        </w:rPr>
        <w:t>լաբորատորիաներ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 w:rsidRPr="001A7E4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47128B">
        <w:rPr>
          <w:rFonts w:ascii="Sylfaen" w:hAnsi="Sylfaen"/>
          <w:sz w:val="24"/>
          <w:szCs w:val="24"/>
          <w:lang w:val="hy-AM"/>
        </w:rPr>
        <w:t>7</w:t>
      </w:r>
      <w:r w:rsidRPr="001A7E4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>ավտոկանատեղեր</w:t>
      </w:r>
      <w:r>
        <w:rPr>
          <w:rFonts w:ascii="Sylfaen" w:hAnsi="Sylfaen"/>
          <w:sz w:val="24"/>
          <w:szCs w:val="24"/>
          <w:lang w:val="hy-AM"/>
        </w:rPr>
        <w:t xml:space="preserve">։ </w:t>
      </w:r>
      <w:r w:rsidRPr="001A7E40">
        <w:rPr>
          <w:rFonts w:ascii="Sylfaen" w:hAnsi="Sylfaen"/>
          <w:sz w:val="24"/>
          <w:szCs w:val="24"/>
          <w:lang w:val="hy-AM"/>
        </w:rPr>
        <w:t xml:space="preserve">Հատկացվել </w:t>
      </w:r>
      <w:r>
        <w:rPr>
          <w:rFonts w:ascii="Sylfaen" w:hAnsi="Sylfaen"/>
          <w:sz w:val="24"/>
          <w:szCs w:val="24"/>
          <w:lang w:val="hy-AM"/>
        </w:rPr>
        <w:t>է</w:t>
      </w:r>
      <w:r w:rsidRPr="001A7E40">
        <w:rPr>
          <w:rFonts w:ascii="Sylfaen" w:hAnsi="Sylfaen"/>
          <w:sz w:val="24"/>
          <w:szCs w:val="24"/>
          <w:lang w:val="hy-AM"/>
        </w:rPr>
        <w:t xml:space="preserve"> </w:t>
      </w:r>
      <w:r w:rsidRPr="007E55AF">
        <w:rPr>
          <w:rFonts w:ascii="Sylfaen" w:hAnsi="Sylfaen"/>
          <w:sz w:val="24"/>
          <w:szCs w:val="24"/>
          <w:lang w:val="hy-AM"/>
        </w:rPr>
        <w:t xml:space="preserve">5425 աղբամաններ, </w:t>
      </w:r>
      <w:r w:rsidRPr="001A7E40">
        <w:rPr>
          <w:rFonts w:ascii="Sylfaen" w:hAnsi="Sylfaen"/>
          <w:sz w:val="24"/>
          <w:szCs w:val="24"/>
          <w:lang w:val="hy-AM"/>
        </w:rPr>
        <w:t>որոնցից 1800-ը՝ 2023թ.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 w:rsidRPr="007E55AF">
        <w:rPr>
          <w:rFonts w:ascii="Sylfaen" w:hAnsi="Sylfaen"/>
          <w:sz w:val="24"/>
          <w:szCs w:val="24"/>
          <w:lang w:val="hy-AM"/>
        </w:rPr>
        <w:t>45 միկրոավտոբուսներ</w:t>
      </w:r>
    </w:p>
    <w:p w14:paraId="76D4025F" w14:textId="77777777" w:rsidR="00393C89" w:rsidRPr="007E55AF" w:rsidRDefault="00393C89" w:rsidP="00393C89">
      <w:pPr>
        <w:ind w:left="-567" w:firstLine="1287"/>
        <w:jc w:val="both"/>
        <w:rPr>
          <w:rFonts w:ascii="Sylfaen" w:hAnsi="Sylfaen"/>
          <w:sz w:val="24"/>
          <w:szCs w:val="24"/>
          <w:lang w:val="hy-AM"/>
        </w:rPr>
      </w:pPr>
      <w:r w:rsidRPr="001A7E40">
        <w:rPr>
          <w:rFonts w:ascii="Sylfaen" w:hAnsi="Sylfaen"/>
          <w:sz w:val="24"/>
          <w:szCs w:val="24"/>
          <w:lang w:val="hy-AM"/>
        </w:rPr>
        <w:t xml:space="preserve">Հանրապետության </w:t>
      </w:r>
      <w:r w:rsidRPr="0047128B">
        <w:rPr>
          <w:rFonts w:ascii="Sylfaen" w:hAnsi="Sylfaen"/>
          <w:sz w:val="24"/>
          <w:szCs w:val="24"/>
          <w:lang w:val="hy-AM"/>
        </w:rPr>
        <w:t>95</w:t>
      </w:r>
      <w:r w:rsidRPr="001A7E40">
        <w:rPr>
          <w:rFonts w:ascii="Sylfaen" w:hAnsi="Sylfaen"/>
          <w:sz w:val="24"/>
          <w:szCs w:val="24"/>
          <w:lang w:val="hy-AM"/>
        </w:rPr>
        <w:t xml:space="preserve"> բնակավայրերում իրականացված </w:t>
      </w:r>
      <w:r w:rsidRPr="007E55AF">
        <w:rPr>
          <w:rFonts w:ascii="Sylfaen" w:hAnsi="Sylfaen"/>
          <w:sz w:val="24"/>
          <w:szCs w:val="24"/>
          <w:lang w:val="hy-AM"/>
        </w:rPr>
        <w:t xml:space="preserve">Ենթակառուցվածքների վերականգնման 102 </w:t>
      </w:r>
      <w:r w:rsidRPr="001A7E40">
        <w:rPr>
          <w:rFonts w:ascii="Sylfaen" w:hAnsi="Sylfaen"/>
          <w:sz w:val="24"/>
          <w:szCs w:val="24"/>
          <w:lang w:val="hy-AM"/>
        </w:rPr>
        <w:t>ծրագր</w:t>
      </w:r>
      <w:r>
        <w:rPr>
          <w:rFonts w:ascii="Sylfaen" w:hAnsi="Sylfaen"/>
          <w:sz w:val="24"/>
          <w:szCs w:val="24"/>
          <w:lang w:val="hy-AM"/>
        </w:rPr>
        <w:t xml:space="preserve">ով </w:t>
      </w:r>
      <w:r w:rsidRPr="001A7E40">
        <w:rPr>
          <w:rFonts w:ascii="Sylfaen" w:hAnsi="Sylfaen"/>
          <w:sz w:val="24"/>
          <w:szCs w:val="24"/>
          <w:lang w:val="hy-AM"/>
        </w:rPr>
        <w:t>կառուցվել/վերակառուցվել են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7E55AF">
        <w:rPr>
          <w:rFonts w:ascii="Sylfaen" w:hAnsi="Sylfaen"/>
          <w:sz w:val="24"/>
          <w:szCs w:val="24"/>
          <w:lang w:val="hy-AM"/>
        </w:rPr>
        <w:t>48</w:t>
      </w:r>
      <w:r w:rsidRPr="001A7E40">
        <w:rPr>
          <w:rFonts w:ascii="Sylfaen" w:hAnsi="Sylfaen"/>
          <w:sz w:val="24"/>
          <w:szCs w:val="24"/>
          <w:lang w:val="hy-AM"/>
        </w:rPr>
        <w:t xml:space="preserve"> մանկապարտեզ,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 xml:space="preserve">խմելու ջրի և ոռոգման </w:t>
      </w:r>
      <w:r w:rsidRPr="007E55AF">
        <w:rPr>
          <w:rFonts w:ascii="Sylfaen" w:hAnsi="Sylfaen"/>
          <w:sz w:val="24"/>
          <w:szCs w:val="24"/>
          <w:lang w:val="hy-AM"/>
        </w:rPr>
        <w:t>23</w:t>
      </w:r>
      <w:r w:rsidRPr="001A7E4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>ջրագ</w:t>
      </w:r>
      <w:r>
        <w:rPr>
          <w:rFonts w:ascii="Sylfaen" w:hAnsi="Sylfaen"/>
          <w:sz w:val="24"/>
          <w:szCs w:val="24"/>
          <w:lang w:val="hy-AM"/>
        </w:rPr>
        <w:t>իծ</w:t>
      </w:r>
      <w:r w:rsidRPr="001A7E40">
        <w:rPr>
          <w:rFonts w:ascii="Sylfaen" w:hAnsi="Sylfaen"/>
          <w:sz w:val="24"/>
          <w:szCs w:val="24"/>
          <w:lang w:val="hy-AM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 xml:space="preserve">հանրակրթական և մասնագիտական  </w:t>
      </w:r>
      <w:r w:rsidRPr="007E55AF">
        <w:rPr>
          <w:rFonts w:ascii="Sylfaen" w:hAnsi="Sylfaen"/>
          <w:sz w:val="24"/>
          <w:szCs w:val="24"/>
          <w:lang w:val="hy-AM"/>
        </w:rPr>
        <w:t xml:space="preserve">18 </w:t>
      </w:r>
      <w:r w:rsidRPr="001A7E40">
        <w:rPr>
          <w:rFonts w:ascii="Sylfaen" w:hAnsi="Sylfaen"/>
          <w:sz w:val="24"/>
          <w:szCs w:val="24"/>
          <w:lang w:val="hy-AM"/>
        </w:rPr>
        <w:t>դպրոց,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 xml:space="preserve">համայնքային </w:t>
      </w:r>
      <w:r w:rsidRPr="007E55AF">
        <w:rPr>
          <w:rFonts w:ascii="Sylfaen" w:hAnsi="Sylfaen"/>
          <w:sz w:val="24"/>
          <w:szCs w:val="24"/>
          <w:lang w:val="hy-AM"/>
        </w:rPr>
        <w:t>10</w:t>
      </w:r>
      <w:r w:rsidRPr="001A7E40">
        <w:rPr>
          <w:rFonts w:ascii="Sylfaen" w:hAnsi="Sylfaen"/>
          <w:sz w:val="24"/>
          <w:szCs w:val="24"/>
          <w:lang w:val="hy-AM"/>
        </w:rPr>
        <w:t xml:space="preserve"> կենտրոն,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b/>
          <w:sz w:val="24"/>
          <w:szCs w:val="24"/>
          <w:lang w:val="hy-AM"/>
        </w:rPr>
        <w:t xml:space="preserve">3 </w:t>
      </w:r>
      <w:r w:rsidRPr="001A7E40">
        <w:rPr>
          <w:rFonts w:ascii="Sylfaen" w:hAnsi="Sylfaen"/>
          <w:sz w:val="24"/>
          <w:szCs w:val="24"/>
          <w:lang w:val="hy-AM"/>
        </w:rPr>
        <w:t>ամբուլատորիա։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 xml:space="preserve">Սոցիալական ներդրումների և տեղական զարգացման ծրագրի շրջանակներում 2023թ. ծախսվել է </w:t>
      </w:r>
      <w:r w:rsidRPr="007E55AF">
        <w:rPr>
          <w:rFonts w:ascii="Sylfaen" w:hAnsi="Sylfaen"/>
          <w:sz w:val="24"/>
          <w:szCs w:val="24"/>
          <w:lang w:val="hy-AM"/>
        </w:rPr>
        <w:t xml:space="preserve">4,1 միլիարդ դրամ, </w:t>
      </w:r>
      <w:r w:rsidRPr="001A7E40">
        <w:rPr>
          <w:rFonts w:ascii="Sylfaen" w:hAnsi="Sylfaen"/>
          <w:sz w:val="24"/>
          <w:szCs w:val="24"/>
          <w:lang w:val="hy-AM"/>
        </w:rPr>
        <w:t xml:space="preserve">2022 թվականի համեմատ </w:t>
      </w:r>
      <w:r w:rsidRPr="007E55AF">
        <w:rPr>
          <w:rFonts w:ascii="Sylfaen" w:hAnsi="Sylfaen"/>
          <w:sz w:val="24"/>
          <w:szCs w:val="24"/>
          <w:lang w:val="hy-AM"/>
        </w:rPr>
        <w:t xml:space="preserve">աճը </w:t>
      </w:r>
      <w:r w:rsidRPr="001A7E40">
        <w:rPr>
          <w:rFonts w:ascii="Sylfaen" w:hAnsi="Sylfaen"/>
          <w:sz w:val="24"/>
          <w:szCs w:val="24"/>
          <w:lang w:val="hy-AM"/>
        </w:rPr>
        <w:t xml:space="preserve">կազմել է </w:t>
      </w:r>
      <w:r w:rsidRPr="007E55AF">
        <w:rPr>
          <w:rFonts w:ascii="Sylfaen" w:hAnsi="Sylfaen"/>
          <w:sz w:val="24"/>
          <w:szCs w:val="24"/>
          <w:lang w:val="hy-AM"/>
        </w:rPr>
        <w:t>28,1 %:</w:t>
      </w:r>
    </w:p>
    <w:p w14:paraId="3E6BE987" w14:textId="77777777" w:rsidR="00393C89" w:rsidRPr="007E55AF" w:rsidRDefault="00393C89" w:rsidP="00393C89">
      <w:pPr>
        <w:ind w:left="-567" w:firstLine="1287"/>
        <w:jc w:val="both"/>
        <w:rPr>
          <w:rFonts w:ascii="Sylfaen" w:hAnsi="Sylfaen"/>
          <w:sz w:val="24"/>
          <w:szCs w:val="24"/>
          <w:lang w:val="hy-AM"/>
        </w:rPr>
      </w:pPr>
      <w:r w:rsidRPr="001A7E40">
        <w:rPr>
          <w:rFonts w:ascii="Sylfaen" w:hAnsi="Sylfaen"/>
          <w:b/>
          <w:sz w:val="24"/>
          <w:szCs w:val="24"/>
          <w:lang w:val="hy-AM"/>
        </w:rPr>
        <w:t xml:space="preserve">Դպրոցների սեյսմիկ անվտանգության բարելավման ծրագիրն </w:t>
      </w:r>
      <w:r w:rsidRPr="001A7E40">
        <w:rPr>
          <w:rFonts w:ascii="Sylfaen" w:hAnsi="Sylfaen"/>
          <w:sz w:val="24"/>
          <w:szCs w:val="24"/>
          <w:lang w:val="hy-AM"/>
        </w:rPr>
        <w:t>իրականացվում է Ասիական զարգացման բանկի աջակցությամբ:</w:t>
      </w:r>
      <w:r w:rsidRPr="001A7E4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>Ծրագրի բյուջեն կազմում է</w:t>
      </w:r>
      <w:r w:rsidRPr="001A7E4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7E55AF">
        <w:rPr>
          <w:rFonts w:ascii="Sylfaen" w:hAnsi="Sylfaen"/>
          <w:sz w:val="24"/>
          <w:szCs w:val="24"/>
          <w:lang w:val="hy-AM"/>
        </w:rPr>
        <w:t>107 միլիոն դոլար։</w:t>
      </w:r>
    </w:p>
    <w:p w14:paraId="4CEAB2FD" w14:textId="77777777" w:rsidR="00393C89" w:rsidRPr="007E55AF" w:rsidRDefault="00393C89" w:rsidP="00393C89">
      <w:pPr>
        <w:ind w:left="-567"/>
        <w:jc w:val="both"/>
        <w:rPr>
          <w:rFonts w:ascii="Sylfaen" w:hAnsi="Sylfaen"/>
          <w:sz w:val="24"/>
          <w:szCs w:val="24"/>
          <w:lang w:val="hy-AM"/>
        </w:rPr>
      </w:pPr>
      <w:r w:rsidRPr="001A7E40">
        <w:rPr>
          <w:rFonts w:ascii="Sylfaen" w:hAnsi="Sylfaen"/>
          <w:sz w:val="24"/>
          <w:szCs w:val="24"/>
          <w:lang w:val="hy-AM"/>
        </w:rPr>
        <w:t xml:space="preserve">Ծրագրի մեկնարկը տրվել է </w:t>
      </w:r>
      <w:r w:rsidRPr="007E55AF">
        <w:rPr>
          <w:rFonts w:ascii="Sylfaen" w:hAnsi="Sylfaen"/>
          <w:sz w:val="24"/>
          <w:szCs w:val="24"/>
          <w:lang w:val="hy-AM"/>
        </w:rPr>
        <w:t>2015թ. դեկտեմբերին,</w:t>
      </w:r>
      <w:r w:rsidRPr="001A7E40">
        <w:rPr>
          <w:rFonts w:ascii="Sylfaen" w:hAnsi="Sylfaen"/>
          <w:sz w:val="24"/>
          <w:szCs w:val="24"/>
          <w:lang w:val="hy-AM"/>
        </w:rPr>
        <w:t xml:space="preserve"> ավարտը նախատեսվում է </w:t>
      </w:r>
      <w:r w:rsidRPr="007E55AF">
        <w:rPr>
          <w:rFonts w:ascii="Sylfaen" w:hAnsi="Sylfaen"/>
          <w:sz w:val="24"/>
          <w:szCs w:val="24"/>
          <w:lang w:val="hy-AM"/>
        </w:rPr>
        <w:t>2026թ. մայիսին: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>Ծ</w:t>
      </w:r>
      <w:r w:rsidRPr="001A7E40">
        <w:rPr>
          <w:rFonts w:ascii="Sylfaen" w:hAnsi="Sylfaen"/>
          <w:color w:val="000000" w:themeColor="text1"/>
          <w:sz w:val="24"/>
          <w:szCs w:val="24"/>
          <w:lang w:val="hy-AM"/>
        </w:rPr>
        <w:t>րագրի</w:t>
      </w:r>
      <w:r w:rsidRPr="001A7E40">
        <w:rPr>
          <w:rFonts w:ascii="Sylfaen" w:hAnsi="Sylfaen"/>
          <w:color w:val="FF0000"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color w:val="000000" w:themeColor="text1"/>
          <w:sz w:val="24"/>
          <w:szCs w:val="24"/>
          <w:lang w:val="hy-AM"/>
        </w:rPr>
        <w:t>նպատակը սե</w:t>
      </w:r>
      <w:r>
        <w:rPr>
          <w:rFonts w:ascii="Sylfaen" w:hAnsi="Sylfaen"/>
          <w:color w:val="000000" w:themeColor="text1"/>
          <w:sz w:val="24"/>
          <w:szCs w:val="24"/>
          <w:lang w:val="hy-AM"/>
        </w:rPr>
        <w:t>յ</w:t>
      </w:r>
      <w:r w:rsidRPr="001A7E4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սմակայուն առնվազն </w:t>
      </w:r>
      <w:r w:rsidRPr="007E55AF">
        <w:rPr>
          <w:rFonts w:ascii="Sylfaen" w:hAnsi="Sylfaen"/>
          <w:color w:val="000000" w:themeColor="text1"/>
          <w:sz w:val="24"/>
          <w:szCs w:val="24"/>
          <w:lang w:val="hy-AM"/>
        </w:rPr>
        <w:t xml:space="preserve">46 </w:t>
      </w:r>
      <w:r w:rsidRPr="001A7E4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դպրոցների կառուցումը կամ վերակառուցումը՝ </w:t>
      </w:r>
      <w:r w:rsidRPr="007E55AF">
        <w:rPr>
          <w:rFonts w:ascii="Sylfaen" w:hAnsi="Sylfaen"/>
          <w:color w:val="000000" w:themeColor="text1"/>
          <w:sz w:val="24"/>
          <w:szCs w:val="24"/>
          <w:lang w:val="hy-AM"/>
        </w:rPr>
        <w:t>22 հազար</w:t>
      </w:r>
      <w:r w:rsidRPr="001A7E4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աշակերտների համար ապահովելով անվտանգ դասապայմաններ։ </w:t>
      </w:r>
      <w:r w:rsidRPr="001A7E40">
        <w:rPr>
          <w:rFonts w:ascii="Sylfaen" w:hAnsi="Sylfaen"/>
          <w:sz w:val="24"/>
          <w:szCs w:val="24"/>
          <w:lang w:val="hy-AM"/>
        </w:rPr>
        <w:t xml:space="preserve">Մինչ այժմ կառուցվել է </w:t>
      </w:r>
      <w:r w:rsidRPr="007E55AF">
        <w:rPr>
          <w:rFonts w:ascii="Sylfaen" w:hAnsi="Sylfaen"/>
          <w:sz w:val="24"/>
          <w:szCs w:val="24"/>
          <w:lang w:val="hy-AM"/>
        </w:rPr>
        <w:t>16</w:t>
      </w:r>
      <w:r w:rsidRPr="001A7E40">
        <w:rPr>
          <w:rFonts w:ascii="Sylfaen" w:hAnsi="Sylfaen"/>
          <w:sz w:val="24"/>
          <w:szCs w:val="24"/>
          <w:lang w:val="hy-AM"/>
        </w:rPr>
        <w:t xml:space="preserve"> դպրոց, որից </w:t>
      </w:r>
      <w:r w:rsidRPr="007E55AF">
        <w:rPr>
          <w:rFonts w:ascii="Sylfaen" w:hAnsi="Sylfaen"/>
          <w:sz w:val="24"/>
          <w:szCs w:val="24"/>
          <w:lang w:val="hy-AM"/>
        </w:rPr>
        <w:t>9</w:t>
      </w:r>
      <w:r w:rsidRPr="001A7E40">
        <w:rPr>
          <w:rFonts w:ascii="Sylfaen" w:hAnsi="Sylfaen"/>
          <w:sz w:val="24"/>
          <w:szCs w:val="24"/>
          <w:lang w:val="hy-AM"/>
        </w:rPr>
        <w:t>-ը՝  2023թ.,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7E55AF">
        <w:rPr>
          <w:rFonts w:ascii="Sylfaen" w:hAnsi="Sylfaen"/>
          <w:sz w:val="24"/>
          <w:szCs w:val="24"/>
          <w:lang w:val="hy-AM"/>
        </w:rPr>
        <w:t>20</w:t>
      </w:r>
      <w:r w:rsidRPr="001A7E4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 xml:space="preserve">դպրոց գտնվում է </w:t>
      </w:r>
      <w:r w:rsidRPr="007E55AF">
        <w:rPr>
          <w:rFonts w:ascii="Sylfaen" w:hAnsi="Sylfaen"/>
          <w:sz w:val="24"/>
          <w:szCs w:val="24"/>
          <w:lang w:val="hy-AM"/>
        </w:rPr>
        <w:t>շինարարության, 10-ը՝ նախագծային փորձաքննության</w:t>
      </w:r>
      <w:r w:rsidRPr="001A7E40">
        <w:rPr>
          <w:rFonts w:ascii="Sylfaen" w:hAnsi="Sylfaen"/>
          <w:sz w:val="24"/>
          <w:szCs w:val="24"/>
          <w:lang w:val="hy-AM"/>
        </w:rPr>
        <w:t xml:space="preserve"> փուլում։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b/>
          <w:sz w:val="24"/>
          <w:szCs w:val="24"/>
          <w:lang w:val="hy-AM"/>
        </w:rPr>
        <w:t>7</w:t>
      </w:r>
      <w:r w:rsidRPr="001A7E40">
        <w:rPr>
          <w:rFonts w:ascii="Sylfaen" w:hAnsi="Sylfaen"/>
          <w:sz w:val="24"/>
          <w:szCs w:val="24"/>
          <w:lang w:val="hy-AM"/>
        </w:rPr>
        <w:t xml:space="preserve"> դպրոց կառուցվել է մարզերում, </w:t>
      </w:r>
      <w:r w:rsidRPr="001A7E40">
        <w:rPr>
          <w:rFonts w:ascii="Sylfaen" w:hAnsi="Sylfaen"/>
          <w:b/>
          <w:sz w:val="24"/>
          <w:szCs w:val="24"/>
          <w:lang w:val="hy-AM"/>
        </w:rPr>
        <w:t xml:space="preserve">9 </w:t>
      </w:r>
      <w:r w:rsidRPr="001A7E40">
        <w:rPr>
          <w:rFonts w:ascii="Sylfaen" w:hAnsi="Sylfaen"/>
          <w:sz w:val="24"/>
          <w:szCs w:val="24"/>
          <w:lang w:val="hy-AM"/>
        </w:rPr>
        <w:t>դպրոց՝ Երևան քաղաքում։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 xml:space="preserve">2023թ. </w:t>
      </w:r>
      <w:r w:rsidRPr="007E55AF">
        <w:rPr>
          <w:rFonts w:ascii="Sylfaen" w:hAnsi="Sylfaen"/>
          <w:sz w:val="24"/>
          <w:szCs w:val="24"/>
          <w:lang w:val="hy-AM"/>
        </w:rPr>
        <w:t>դպրոցների սեյսմիկ անվտանգության բարելավման ծրագրի</w:t>
      </w:r>
      <w:r w:rsidRPr="001A7E40">
        <w:rPr>
          <w:rFonts w:ascii="Sylfaen" w:hAnsi="Sylfaen"/>
          <w:sz w:val="24"/>
          <w:szCs w:val="24"/>
          <w:lang w:val="hy-AM"/>
        </w:rPr>
        <w:t xml:space="preserve"> շրջանակում ծախսվել է  </w:t>
      </w:r>
      <w:r w:rsidRPr="007E55AF">
        <w:rPr>
          <w:rFonts w:ascii="Sylfaen" w:hAnsi="Sylfaen"/>
          <w:sz w:val="24"/>
          <w:szCs w:val="24"/>
          <w:lang w:val="hy-AM"/>
        </w:rPr>
        <w:t>12,2 միլիարդ դրամ,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 xml:space="preserve">2022թ. համեմատ </w:t>
      </w:r>
      <w:r w:rsidRPr="007E55AF">
        <w:rPr>
          <w:rFonts w:ascii="Sylfaen" w:hAnsi="Sylfaen"/>
          <w:sz w:val="24"/>
          <w:szCs w:val="24"/>
          <w:lang w:val="hy-AM"/>
        </w:rPr>
        <w:t>աճը կազմել է 37,1%։</w:t>
      </w:r>
    </w:p>
    <w:p w14:paraId="62E170AB" w14:textId="77777777" w:rsidR="00393C89" w:rsidRPr="001A7E40" w:rsidRDefault="00393C89" w:rsidP="00393C89">
      <w:pPr>
        <w:ind w:left="-567"/>
        <w:jc w:val="both"/>
        <w:rPr>
          <w:rFonts w:ascii="Sylfaen" w:hAnsi="Sylfaen"/>
          <w:b/>
          <w:sz w:val="24"/>
          <w:szCs w:val="24"/>
          <w:lang w:val="hy-AM"/>
        </w:rPr>
      </w:pPr>
    </w:p>
    <w:p w14:paraId="7DAC4B60" w14:textId="77777777" w:rsidR="00393C89" w:rsidRPr="001A7E40" w:rsidRDefault="00393C89" w:rsidP="00393C89">
      <w:pPr>
        <w:ind w:left="-567" w:firstLine="1287"/>
        <w:jc w:val="both"/>
        <w:rPr>
          <w:rFonts w:ascii="Sylfaen" w:hAnsi="Sylfaen"/>
          <w:sz w:val="24"/>
          <w:szCs w:val="24"/>
          <w:lang w:val="hy-AM"/>
        </w:rPr>
      </w:pPr>
      <w:r w:rsidRPr="001A7E40">
        <w:rPr>
          <w:rFonts w:ascii="Sylfaen" w:hAnsi="Sylfaen"/>
          <w:b/>
          <w:sz w:val="24"/>
          <w:szCs w:val="24"/>
          <w:lang w:val="hy-AM"/>
        </w:rPr>
        <w:t xml:space="preserve">Տեղական տնտեսությունների և ենթակառուցվածքների զարգացման ծրագիրն </w:t>
      </w:r>
      <w:r w:rsidRPr="001A7E40">
        <w:rPr>
          <w:rFonts w:ascii="Sylfaen" w:hAnsi="Sylfaen"/>
          <w:sz w:val="24"/>
          <w:szCs w:val="24"/>
          <w:lang w:val="hy-AM"/>
        </w:rPr>
        <w:t xml:space="preserve">իրականացվում է Համաշխարհային բանկի աջակցությամբ: </w:t>
      </w:r>
    </w:p>
    <w:p w14:paraId="55D49A5C" w14:textId="77777777" w:rsidR="00393C89" w:rsidRPr="001A7E40" w:rsidRDefault="00393C89" w:rsidP="00393C89">
      <w:pPr>
        <w:ind w:left="-567"/>
        <w:jc w:val="both"/>
        <w:rPr>
          <w:rFonts w:ascii="Sylfaen" w:hAnsi="Sylfaen"/>
          <w:sz w:val="24"/>
          <w:szCs w:val="24"/>
          <w:lang w:val="hy-AM"/>
        </w:rPr>
      </w:pPr>
      <w:r w:rsidRPr="001A7E40">
        <w:rPr>
          <w:rFonts w:ascii="Sylfaen" w:hAnsi="Sylfaen"/>
          <w:sz w:val="24"/>
          <w:szCs w:val="24"/>
          <w:lang w:val="hy-AM"/>
        </w:rPr>
        <w:t xml:space="preserve">Ծրագրի ընդհանուր բյուջեն կազմում է </w:t>
      </w:r>
      <w:r w:rsidRPr="005E502B">
        <w:rPr>
          <w:rFonts w:ascii="Sylfaen" w:hAnsi="Sylfaen"/>
          <w:sz w:val="24"/>
          <w:szCs w:val="24"/>
          <w:lang w:val="hy-AM"/>
        </w:rPr>
        <w:t>53,47 միլիոն դոլար: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 xml:space="preserve">Մինչ օրս ծախսվել է </w:t>
      </w:r>
      <w:r w:rsidRPr="005E502B">
        <w:rPr>
          <w:rFonts w:ascii="Sylfaen" w:hAnsi="Sylfaen"/>
          <w:sz w:val="24"/>
          <w:szCs w:val="24"/>
          <w:lang w:val="hy-AM"/>
        </w:rPr>
        <w:t>33,69 միլիոն դոլար։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 xml:space="preserve">Ծրագրի մեկնարկը տրվել է </w:t>
      </w:r>
      <w:r w:rsidRPr="005E502B">
        <w:rPr>
          <w:rFonts w:ascii="Sylfaen" w:hAnsi="Sylfaen"/>
          <w:sz w:val="24"/>
          <w:szCs w:val="24"/>
          <w:lang w:val="hy-AM"/>
        </w:rPr>
        <w:t xml:space="preserve">2016թ. դեկտեմբերին, </w:t>
      </w:r>
      <w:r w:rsidRPr="001A7E40">
        <w:rPr>
          <w:rFonts w:ascii="Sylfaen" w:hAnsi="Sylfaen"/>
          <w:sz w:val="24"/>
          <w:szCs w:val="24"/>
          <w:lang w:val="hy-AM"/>
        </w:rPr>
        <w:t xml:space="preserve">ավարտը նախատեսվում է </w:t>
      </w:r>
      <w:r w:rsidRPr="005E502B">
        <w:rPr>
          <w:rFonts w:ascii="Sylfaen" w:hAnsi="Sylfaen"/>
          <w:sz w:val="24"/>
          <w:szCs w:val="24"/>
          <w:lang w:val="hy-AM"/>
        </w:rPr>
        <w:t>2024թ. դեկտեմբերին։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color w:val="000000" w:themeColor="text1"/>
          <w:sz w:val="24"/>
          <w:szCs w:val="24"/>
          <w:lang w:val="hy-AM"/>
        </w:rPr>
        <w:t>Ծրագրի նպատակը զբոսաշրջային գոտիների զարգացումն է, պատմական միջավայրի բարեկարգումը, վերականգնումը, հանրային մասնավոր ներդրումների ծրագրերի իրականացման հնարավորությունը։</w:t>
      </w:r>
      <w:r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 xml:space="preserve">2023թ. Տեղական տնտեսությունների և ենթակառուցվածքների զարգացման ծրագրի շրջանակում ծախսվել է </w:t>
      </w:r>
      <w:r w:rsidRPr="005E11C6">
        <w:rPr>
          <w:rFonts w:ascii="Sylfaen" w:hAnsi="Sylfaen"/>
          <w:sz w:val="24"/>
          <w:szCs w:val="24"/>
          <w:lang w:val="hy-AM"/>
        </w:rPr>
        <w:t>5,1 միլիարդ  դրամ,</w:t>
      </w:r>
      <w:r w:rsidRPr="001A7E40">
        <w:rPr>
          <w:rFonts w:ascii="Sylfaen" w:hAnsi="Sylfaen"/>
          <w:sz w:val="24"/>
          <w:szCs w:val="24"/>
          <w:lang w:val="hy-AM"/>
        </w:rPr>
        <w:t xml:space="preserve"> 2022թ. համեմատ </w:t>
      </w:r>
      <w:r w:rsidRPr="005E11C6">
        <w:rPr>
          <w:rFonts w:ascii="Sylfaen" w:hAnsi="Sylfaen"/>
          <w:sz w:val="24"/>
          <w:szCs w:val="24"/>
          <w:lang w:val="hy-AM"/>
        </w:rPr>
        <w:t xml:space="preserve">աճը </w:t>
      </w:r>
      <w:r w:rsidRPr="001A7E40">
        <w:rPr>
          <w:rFonts w:ascii="Sylfaen" w:hAnsi="Sylfaen"/>
          <w:sz w:val="24"/>
          <w:szCs w:val="24"/>
          <w:lang w:val="hy-AM"/>
        </w:rPr>
        <w:t xml:space="preserve">կազմել է </w:t>
      </w:r>
      <w:r w:rsidRPr="005E11C6">
        <w:rPr>
          <w:rFonts w:ascii="Sylfaen" w:hAnsi="Sylfaen"/>
          <w:sz w:val="24"/>
          <w:szCs w:val="24"/>
          <w:lang w:val="hy-AM"/>
        </w:rPr>
        <w:t>155%։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5E11C6">
        <w:rPr>
          <w:rFonts w:ascii="Sylfaen" w:hAnsi="Sylfaen"/>
          <w:sz w:val="24"/>
          <w:szCs w:val="24"/>
          <w:lang w:val="hy-AM"/>
        </w:rPr>
        <w:t xml:space="preserve">42 </w:t>
      </w:r>
      <w:r w:rsidRPr="001A7E40">
        <w:rPr>
          <w:rFonts w:ascii="Sylfaen" w:hAnsi="Sylfaen"/>
          <w:sz w:val="24"/>
          <w:szCs w:val="24"/>
          <w:lang w:val="hy-AM"/>
        </w:rPr>
        <w:t>ենթածրագ</w:t>
      </w:r>
      <w:r>
        <w:rPr>
          <w:rFonts w:ascii="Sylfaen" w:hAnsi="Sylfaen"/>
          <w:sz w:val="24"/>
          <w:szCs w:val="24"/>
          <w:lang w:val="hy-AM"/>
        </w:rPr>
        <w:t>իր</w:t>
      </w:r>
      <w:r w:rsidRPr="001A7E40">
        <w:rPr>
          <w:rFonts w:ascii="Sylfaen" w:hAnsi="Sylfaen"/>
          <w:sz w:val="24"/>
          <w:szCs w:val="24"/>
          <w:lang w:val="hy-AM"/>
        </w:rPr>
        <w:t xml:space="preserve"> իրականացվել </w:t>
      </w:r>
      <w:r>
        <w:rPr>
          <w:rFonts w:ascii="Sylfaen" w:hAnsi="Sylfaen"/>
          <w:sz w:val="24"/>
          <w:szCs w:val="24"/>
          <w:lang w:val="hy-AM"/>
        </w:rPr>
        <w:t xml:space="preserve">է </w:t>
      </w:r>
      <w:r w:rsidRPr="005E11C6">
        <w:rPr>
          <w:rFonts w:ascii="Sylfaen" w:hAnsi="Sylfaen"/>
          <w:sz w:val="24"/>
          <w:szCs w:val="24"/>
          <w:lang w:val="hy-AM"/>
        </w:rPr>
        <w:t>Գյումրի, Ջերմուկ, Գորիս</w:t>
      </w:r>
      <w:r w:rsidRPr="001A7E40">
        <w:rPr>
          <w:rFonts w:ascii="Sylfaen" w:hAnsi="Sylfaen"/>
          <w:sz w:val="24"/>
          <w:szCs w:val="24"/>
          <w:lang w:val="hy-AM"/>
        </w:rPr>
        <w:t xml:space="preserve"> քաղաքներում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 w:rsidRPr="005E11C6">
        <w:rPr>
          <w:rFonts w:ascii="Sylfaen" w:hAnsi="Sylfaen"/>
          <w:sz w:val="24"/>
          <w:szCs w:val="24"/>
          <w:lang w:val="hy-AM"/>
        </w:rPr>
        <w:t>Խոր Վիրապի վանքի, Դվինի հուշարձանի, Գառնու տաճարի, Խոսրովի պետական արգելոցի, Տաթև վանական համալիրի</w:t>
      </w:r>
      <w:r w:rsidRPr="001A7E40">
        <w:rPr>
          <w:rFonts w:ascii="Sylfaen" w:hAnsi="Sylfaen"/>
          <w:sz w:val="24"/>
          <w:szCs w:val="24"/>
          <w:lang w:val="hy-AM"/>
        </w:rPr>
        <w:t xml:space="preserve"> մերձակա տարածքում</w:t>
      </w:r>
      <w:r>
        <w:rPr>
          <w:rFonts w:ascii="Sylfaen" w:hAnsi="Sylfaen"/>
          <w:sz w:val="24"/>
          <w:szCs w:val="24"/>
          <w:lang w:val="hy-AM"/>
        </w:rPr>
        <w:t xml:space="preserve">։ </w:t>
      </w:r>
      <w:r w:rsidRPr="001A7E40">
        <w:rPr>
          <w:rFonts w:ascii="Sylfaen" w:hAnsi="Sylfaen"/>
          <w:sz w:val="24"/>
          <w:szCs w:val="24"/>
          <w:lang w:val="hy-AM"/>
        </w:rPr>
        <w:t xml:space="preserve">Ենթածրագրերից </w:t>
      </w:r>
      <w:r w:rsidRPr="005E11C6">
        <w:rPr>
          <w:rFonts w:ascii="Sylfaen" w:hAnsi="Sylfaen"/>
          <w:sz w:val="24"/>
          <w:szCs w:val="24"/>
          <w:lang w:val="hy-AM"/>
        </w:rPr>
        <w:t>19-ը</w:t>
      </w:r>
      <w:r w:rsidRPr="001A7E4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 xml:space="preserve">ավարտված </w:t>
      </w:r>
      <w:r>
        <w:rPr>
          <w:rFonts w:ascii="Sylfaen" w:hAnsi="Sylfaen"/>
          <w:sz w:val="24"/>
          <w:szCs w:val="24"/>
          <w:lang w:val="hy-AM"/>
        </w:rPr>
        <w:t>է</w:t>
      </w:r>
      <w:r w:rsidRPr="001A7E40">
        <w:rPr>
          <w:rFonts w:ascii="Sylfaen" w:hAnsi="Sylfaen"/>
          <w:sz w:val="24"/>
          <w:szCs w:val="24"/>
          <w:lang w:val="hy-AM"/>
        </w:rPr>
        <w:t xml:space="preserve">, </w:t>
      </w:r>
      <w:r w:rsidRPr="005E11C6">
        <w:rPr>
          <w:rFonts w:ascii="Sylfaen" w:hAnsi="Sylfaen"/>
          <w:sz w:val="24"/>
          <w:szCs w:val="24"/>
          <w:lang w:val="hy-AM"/>
        </w:rPr>
        <w:t>16-ն</w:t>
      </w:r>
      <w:r w:rsidRPr="001A7E40">
        <w:rPr>
          <w:rFonts w:ascii="Sylfaen" w:hAnsi="Sylfaen"/>
          <w:sz w:val="24"/>
          <w:szCs w:val="24"/>
          <w:lang w:val="hy-AM"/>
        </w:rPr>
        <w:t xml:space="preserve"> ընթացքի մեջ </w:t>
      </w:r>
      <w:r>
        <w:rPr>
          <w:rFonts w:ascii="Sylfaen" w:hAnsi="Sylfaen"/>
          <w:sz w:val="24"/>
          <w:szCs w:val="24"/>
          <w:lang w:val="hy-AM"/>
        </w:rPr>
        <w:t>է</w:t>
      </w:r>
      <w:r w:rsidRPr="001A7E40">
        <w:rPr>
          <w:rFonts w:ascii="Sylfaen" w:hAnsi="Sylfaen"/>
          <w:sz w:val="24"/>
          <w:szCs w:val="24"/>
          <w:lang w:val="hy-AM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1A7E40">
        <w:rPr>
          <w:rFonts w:ascii="Sylfaen" w:hAnsi="Sylfaen"/>
          <w:sz w:val="24"/>
          <w:szCs w:val="24"/>
          <w:lang w:val="hy-AM"/>
        </w:rPr>
        <w:t xml:space="preserve"> իսկ </w:t>
      </w:r>
      <w:r w:rsidRPr="001A7E40">
        <w:rPr>
          <w:rFonts w:ascii="Sylfaen" w:hAnsi="Sylfaen"/>
          <w:b/>
          <w:sz w:val="24"/>
          <w:szCs w:val="24"/>
          <w:lang w:val="hy-AM"/>
        </w:rPr>
        <w:t>7</w:t>
      </w:r>
      <w:r w:rsidRPr="001A7E40">
        <w:rPr>
          <w:rFonts w:ascii="Sylfaen" w:hAnsi="Sylfaen"/>
          <w:sz w:val="24"/>
          <w:szCs w:val="24"/>
          <w:lang w:val="hy-AM"/>
        </w:rPr>
        <w:t xml:space="preserve">-ը դեռևս նախագծային փորձաքննության  և մրցութային փուլերում </w:t>
      </w:r>
      <w:r>
        <w:rPr>
          <w:rFonts w:ascii="Sylfaen" w:hAnsi="Sylfaen"/>
          <w:sz w:val="24"/>
          <w:szCs w:val="24"/>
          <w:lang w:val="hy-AM"/>
        </w:rPr>
        <w:t>է</w:t>
      </w:r>
      <w:r w:rsidRPr="001A7E40">
        <w:rPr>
          <w:rFonts w:ascii="Sylfaen" w:hAnsi="Sylfaen"/>
          <w:sz w:val="24"/>
          <w:szCs w:val="24"/>
          <w:lang w:val="hy-AM"/>
        </w:rPr>
        <w:t>:</w:t>
      </w:r>
    </w:p>
    <w:p w14:paraId="13211DB6" w14:textId="77777777" w:rsidR="00393C89" w:rsidRDefault="00393C89" w:rsidP="00053BD6">
      <w:pPr>
        <w:spacing w:before="120"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</w:p>
    <w:p w14:paraId="787D8942" w14:textId="77777777" w:rsidR="00393C89" w:rsidRPr="000E2717" w:rsidRDefault="00393C89" w:rsidP="00053BD6">
      <w:pPr>
        <w:spacing w:before="120"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</w:p>
    <w:p w14:paraId="3ADA41C0" w14:textId="77777777" w:rsidR="00EB20CA" w:rsidRPr="000E2717" w:rsidRDefault="00EB20CA" w:rsidP="00C27B00">
      <w:pPr>
        <w:tabs>
          <w:tab w:val="left" w:pos="426"/>
        </w:tabs>
        <w:suppressAutoHyphens w:val="0"/>
        <w:spacing w:after="0" w:line="360" w:lineRule="auto"/>
        <w:ind w:firstLine="426"/>
        <w:jc w:val="both"/>
        <w:rPr>
          <w:rFonts w:ascii="Sylfaen" w:hAnsi="Sylfaen"/>
          <w:bCs/>
          <w:sz w:val="24"/>
          <w:szCs w:val="24"/>
          <w:lang w:val="hy-AM"/>
        </w:rPr>
      </w:pPr>
      <w:bookmarkStart w:id="9" w:name="_Toc156928877"/>
      <w:bookmarkStart w:id="10" w:name="_Toc181605686"/>
    </w:p>
    <w:p w14:paraId="7DE87681" w14:textId="77777777" w:rsidR="00EB20CA" w:rsidRPr="000E2717" w:rsidRDefault="00EB20CA" w:rsidP="00C27B00">
      <w:pPr>
        <w:tabs>
          <w:tab w:val="left" w:pos="426"/>
        </w:tabs>
        <w:suppressAutoHyphens w:val="0"/>
        <w:spacing w:after="0" w:line="360" w:lineRule="auto"/>
        <w:ind w:firstLine="426"/>
        <w:jc w:val="both"/>
        <w:rPr>
          <w:rFonts w:ascii="Sylfaen" w:hAnsi="Sylfaen"/>
          <w:bCs/>
          <w:sz w:val="24"/>
          <w:szCs w:val="24"/>
          <w:lang w:val="hy-AM"/>
        </w:rPr>
      </w:pPr>
    </w:p>
    <w:bookmarkEnd w:id="9"/>
    <w:bookmarkEnd w:id="10"/>
    <w:p w14:paraId="4EC7ACAF" w14:textId="77777777" w:rsidR="00EB20CA" w:rsidRPr="000E2717" w:rsidRDefault="00EB20CA" w:rsidP="00ED16D9">
      <w:pPr>
        <w:tabs>
          <w:tab w:val="left" w:pos="426"/>
        </w:tabs>
        <w:suppressAutoHyphens w:val="0"/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</w:p>
    <w:sectPr w:rsidR="00EB20CA" w:rsidRPr="000E2717" w:rsidSect="00A246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71" w:right="850" w:bottom="709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96408" w14:textId="77777777" w:rsidR="00164918" w:rsidRDefault="00164918">
      <w:pPr>
        <w:spacing w:after="0" w:line="240" w:lineRule="auto"/>
      </w:pPr>
      <w:r>
        <w:separator/>
      </w:r>
    </w:p>
  </w:endnote>
  <w:endnote w:type="continuationSeparator" w:id="0">
    <w:p w14:paraId="640D5F8B" w14:textId="77777777" w:rsidR="00164918" w:rsidRDefault="0016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9D999" w14:textId="77777777" w:rsidR="00282104" w:rsidRDefault="002821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DB205" w14:textId="77777777" w:rsidR="00282104" w:rsidRDefault="002821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4E6C6" w14:textId="77777777" w:rsidR="00282104" w:rsidRDefault="002821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CF358" w14:textId="77777777" w:rsidR="00164918" w:rsidRDefault="00164918">
      <w:pPr>
        <w:spacing w:after="0" w:line="240" w:lineRule="auto"/>
      </w:pPr>
      <w:r>
        <w:separator/>
      </w:r>
    </w:p>
  </w:footnote>
  <w:footnote w:type="continuationSeparator" w:id="0">
    <w:p w14:paraId="352B54C4" w14:textId="77777777" w:rsidR="00164918" w:rsidRDefault="00164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43ACE" w14:textId="77777777" w:rsidR="00282104" w:rsidRDefault="002821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027257"/>
      <w:docPartObj>
        <w:docPartGallery w:val="Page Numbers (Top of Page)"/>
        <w:docPartUnique/>
      </w:docPartObj>
    </w:sdtPr>
    <w:sdtEndPr>
      <w:rPr>
        <w:noProof/>
        <w:sz w:val="18"/>
      </w:rPr>
    </w:sdtEndPr>
    <w:sdtContent>
      <w:p w14:paraId="68CA09A5" w14:textId="77777777" w:rsidR="00282104" w:rsidRPr="00AB5FE6" w:rsidRDefault="00282104">
        <w:pPr>
          <w:pStyle w:val="Header"/>
          <w:jc w:val="center"/>
          <w:rPr>
            <w:sz w:val="18"/>
          </w:rPr>
        </w:pPr>
        <w:r w:rsidRPr="00AB5FE6">
          <w:rPr>
            <w:sz w:val="18"/>
          </w:rPr>
          <w:fldChar w:fldCharType="begin"/>
        </w:r>
        <w:r w:rsidRPr="00AB5FE6">
          <w:rPr>
            <w:sz w:val="18"/>
          </w:rPr>
          <w:instrText xml:space="preserve"> PAGE   \* MERGEFORMAT </w:instrText>
        </w:r>
        <w:r w:rsidRPr="00AB5FE6">
          <w:rPr>
            <w:sz w:val="18"/>
          </w:rPr>
          <w:fldChar w:fldCharType="separate"/>
        </w:r>
        <w:r w:rsidR="00393C89">
          <w:rPr>
            <w:noProof/>
            <w:sz w:val="18"/>
          </w:rPr>
          <w:t>1</w:t>
        </w:r>
        <w:r w:rsidRPr="00AB5FE6">
          <w:rPr>
            <w:noProof/>
            <w:sz w:val="18"/>
          </w:rPr>
          <w:fldChar w:fldCharType="end"/>
        </w:r>
      </w:p>
    </w:sdtContent>
  </w:sdt>
  <w:p w14:paraId="29E0DE7A" w14:textId="77777777" w:rsidR="00282104" w:rsidRDefault="002821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BBFA9" w14:textId="77777777" w:rsidR="00282104" w:rsidRDefault="002821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607C"/>
    <w:multiLevelType w:val="hybridMultilevel"/>
    <w:tmpl w:val="ED821BE0"/>
    <w:lvl w:ilvl="0" w:tplc="A426DB1E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F2066"/>
    <w:multiLevelType w:val="hybridMultilevel"/>
    <w:tmpl w:val="82F08EBE"/>
    <w:lvl w:ilvl="0" w:tplc="5D5627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5D56273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7D29DB"/>
    <w:multiLevelType w:val="hybridMultilevel"/>
    <w:tmpl w:val="D6B69750"/>
    <w:lvl w:ilvl="0" w:tplc="C6BCD102">
      <w:start w:val="2023"/>
      <w:numFmt w:val="decimal"/>
      <w:lvlText w:val="%1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67682"/>
    <w:multiLevelType w:val="hybridMultilevel"/>
    <w:tmpl w:val="3F88A6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9A7EFF"/>
    <w:multiLevelType w:val="hybridMultilevel"/>
    <w:tmpl w:val="9168B19C"/>
    <w:lvl w:ilvl="0" w:tplc="0809000B">
      <w:start w:val="1"/>
      <w:numFmt w:val="bullet"/>
      <w:lvlText w:val=""/>
      <w:lvlJc w:val="left"/>
      <w:pPr>
        <w:ind w:left="15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5">
    <w:nsid w:val="147F05A2"/>
    <w:multiLevelType w:val="hybridMultilevel"/>
    <w:tmpl w:val="9936465C"/>
    <w:lvl w:ilvl="0" w:tplc="5D5627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64A9F"/>
    <w:multiLevelType w:val="hybridMultilevel"/>
    <w:tmpl w:val="AFB416B4"/>
    <w:lvl w:ilvl="0" w:tplc="C35EAA82">
      <w:start w:val="2023"/>
      <w:numFmt w:val="decimal"/>
      <w:lvlText w:val="%1"/>
      <w:lvlJc w:val="left"/>
      <w:pPr>
        <w:ind w:left="930" w:hanging="57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86DBA"/>
    <w:multiLevelType w:val="hybridMultilevel"/>
    <w:tmpl w:val="733A1B48"/>
    <w:lvl w:ilvl="0" w:tplc="5D5627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25824"/>
    <w:multiLevelType w:val="hybridMultilevel"/>
    <w:tmpl w:val="5400E6C2"/>
    <w:lvl w:ilvl="0" w:tplc="5D5627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777A2"/>
    <w:multiLevelType w:val="hybridMultilevel"/>
    <w:tmpl w:val="A2D2F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437470"/>
    <w:multiLevelType w:val="hybridMultilevel"/>
    <w:tmpl w:val="6600974A"/>
    <w:lvl w:ilvl="0" w:tplc="5D5627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4B3E04"/>
    <w:multiLevelType w:val="hybridMultilevel"/>
    <w:tmpl w:val="B0EAAC38"/>
    <w:lvl w:ilvl="0" w:tplc="D0AE4C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EA614B"/>
    <w:multiLevelType w:val="hybridMultilevel"/>
    <w:tmpl w:val="9C2232BE"/>
    <w:lvl w:ilvl="0" w:tplc="D0AE4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A4132"/>
    <w:multiLevelType w:val="hybridMultilevel"/>
    <w:tmpl w:val="84D44E26"/>
    <w:lvl w:ilvl="0" w:tplc="5D5627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FA63E8"/>
    <w:multiLevelType w:val="hybridMultilevel"/>
    <w:tmpl w:val="F4BC58F4"/>
    <w:lvl w:ilvl="0" w:tplc="040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>
    <w:nsid w:val="57104F3E"/>
    <w:multiLevelType w:val="hybridMultilevel"/>
    <w:tmpl w:val="65E6AE08"/>
    <w:lvl w:ilvl="0" w:tplc="5D5627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E3180"/>
    <w:multiLevelType w:val="hybridMultilevel"/>
    <w:tmpl w:val="88DE1476"/>
    <w:lvl w:ilvl="0" w:tplc="5D5627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4B2219"/>
    <w:multiLevelType w:val="hybridMultilevel"/>
    <w:tmpl w:val="00BA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A722A"/>
    <w:multiLevelType w:val="hybridMultilevel"/>
    <w:tmpl w:val="2532692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8"/>
  </w:num>
  <w:num w:numId="5">
    <w:abstractNumId w:val="15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13"/>
  </w:num>
  <w:num w:numId="10">
    <w:abstractNumId w:val="16"/>
  </w:num>
  <w:num w:numId="11">
    <w:abstractNumId w:val="1"/>
  </w:num>
  <w:num w:numId="12">
    <w:abstractNumId w:val="10"/>
  </w:num>
  <w:num w:numId="13">
    <w:abstractNumId w:val="2"/>
  </w:num>
  <w:num w:numId="14">
    <w:abstractNumId w:val="6"/>
  </w:num>
  <w:num w:numId="15">
    <w:abstractNumId w:val="7"/>
  </w:num>
  <w:num w:numId="16">
    <w:abstractNumId w:val="14"/>
  </w:num>
  <w:num w:numId="17">
    <w:abstractNumId w:val="5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82"/>
    <w:rsid w:val="00005ACB"/>
    <w:rsid w:val="00053BD6"/>
    <w:rsid w:val="0009476E"/>
    <w:rsid w:val="000C20E3"/>
    <w:rsid w:val="000E2717"/>
    <w:rsid w:val="000E51A3"/>
    <w:rsid w:val="0010626B"/>
    <w:rsid w:val="00107B37"/>
    <w:rsid w:val="00116B44"/>
    <w:rsid w:val="00124234"/>
    <w:rsid w:val="00134C64"/>
    <w:rsid w:val="0015335A"/>
    <w:rsid w:val="00164918"/>
    <w:rsid w:val="001827E2"/>
    <w:rsid w:val="001A7AEF"/>
    <w:rsid w:val="001C19A5"/>
    <w:rsid w:val="001F296A"/>
    <w:rsid w:val="00200EFA"/>
    <w:rsid w:val="00201FC7"/>
    <w:rsid w:val="002157B3"/>
    <w:rsid w:val="0024446B"/>
    <w:rsid w:val="002512E4"/>
    <w:rsid w:val="00275625"/>
    <w:rsid w:val="00282104"/>
    <w:rsid w:val="00292757"/>
    <w:rsid w:val="002A5532"/>
    <w:rsid w:val="002A57C1"/>
    <w:rsid w:val="002C0C03"/>
    <w:rsid w:val="002E63AD"/>
    <w:rsid w:val="003047A2"/>
    <w:rsid w:val="00306641"/>
    <w:rsid w:val="00321825"/>
    <w:rsid w:val="00332175"/>
    <w:rsid w:val="003633DC"/>
    <w:rsid w:val="00376315"/>
    <w:rsid w:val="00380475"/>
    <w:rsid w:val="003810F2"/>
    <w:rsid w:val="00391F87"/>
    <w:rsid w:val="00393C89"/>
    <w:rsid w:val="003B0260"/>
    <w:rsid w:val="003C098C"/>
    <w:rsid w:val="003E58EA"/>
    <w:rsid w:val="00404CF7"/>
    <w:rsid w:val="004078CC"/>
    <w:rsid w:val="00415DE6"/>
    <w:rsid w:val="004367EC"/>
    <w:rsid w:val="00485D87"/>
    <w:rsid w:val="00486F75"/>
    <w:rsid w:val="004C0905"/>
    <w:rsid w:val="004C10B2"/>
    <w:rsid w:val="004E0E8C"/>
    <w:rsid w:val="004E5ABD"/>
    <w:rsid w:val="004F1039"/>
    <w:rsid w:val="005026E3"/>
    <w:rsid w:val="005067A7"/>
    <w:rsid w:val="00541BE7"/>
    <w:rsid w:val="0055067E"/>
    <w:rsid w:val="00587D34"/>
    <w:rsid w:val="005C790F"/>
    <w:rsid w:val="005D0A01"/>
    <w:rsid w:val="005E0984"/>
    <w:rsid w:val="005E19A2"/>
    <w:rsid w:val="006004A7"/>
    <w:rsid w:val="0060495B"/>
    <w:rsid w:val="0061253F"/>
    <w:rsid w:val="006208D5"/>
    <w:rsid w:val="0064479A"/>
    <w:rsid w:val="00651EC0"/>
    <w:rsid w:val="006573AD"/>
    <w:rsid w:val="006744AE"/>
    <w:rsid w:val="006C4445"/>
    <w:rsid w:val="006D3C70"/>
    <w:rsid w:val="006D5921"/>
    <w:rsid w:val="00756C70"/>
    <w:rsid w:val="00762666"/>
    <w:rsid w:val="0077408E"/>
    <w:rsid w:val="007C0173"/>
    <w:rsid w:val="007C4CDE"/>
    <w:rsid w:val="007C6BE7"/>
    <w:rsid w:val="00807123"/>
    <w:rsid w:val="00811906"/>
    <w:rsid w:val="008143CF"/>
    <w:rsid w:val="008312F8"/>
    <w:rsid w:val="00831CCA"/>
    <w:rsid w:val="008351B7"/>
    <w:rsid w:val="00880A40"/>
    <w:rsid w:val="008A3F5F"/>
    <w:rsid w:val="008A4A81"/>
    <w:rsid w:val="008B79DA"/>
    <w:rsid w:val="008C5E4B"/>
    <w:rsid w:val="008F2AE8"/>
    <w:rsid w:val="008F3486"/>
    <w:rsid w:val="00904279"/>
    <w:rsid w:val="00916A57"/>
    <w:rsid w:val="009264AA"/>
    <w:rsid w:val="0093721A"/>
    <w:rsid w:val="00940797"/>
    <w:rsid w:val="009446EA"/>
    <w:rsid w:val="00954DC0"/>
    <w:rsid w:val="00982381"/>
    <w:rsid w:val="00987338"/>
    <w:rsid w:val="009C77BB"/>
    <w:rsid w:val="009D25D5"/>
    <w:rsid w:val="009E6304"/>
    <w:rsid w:val="00A00FFE"/>
    <w:rsid w:val="00A21DE7"/>
    <w:rsid w:val="00A2467A"/>
    <w:rsid w:val="00A33171"/>
    <w:rsid w:val="00A36F8D"/>
    <w:rsid w:val="00A37F6A"/>
    <w:rsid w:val="00A4264F"/>
    <w:rsid w:val="00A75836"/>
    <w:rsid w:val="00A942B5"/>
    <w:rsid w:val="00AB564F"/>
    <w:rsid w:val="00AD6056"/>
    <w:rsid w:val="00AF364E"/>
    <w:rsid w:val="00B400D9"/>
    <w:rsid w:val="00B41D86"/>
    <w:rsid w:val="00B42598"/>
    <w:rsid w:val="00B52A1F"/>
    <w:rsid w:val="00B64793"/>
    <w:rsid w:val="00B70096"/>
    <w:rsid w:val="00BC3737"/>
    <w:rsid w:val="00BE0A51"/>
    <w:rsid w:val="00BE59D5"/>
    <w:rsid w:val="00C03BF8"/>
    <w:rsid w:val="00C206F8"/>
    <w:rsid w:val="00C20B28"/>
    <w:rsid w:val="00C27B00"/>
    <w:rsid w:val="00C47441"/>
    <w:rsid w:val="00C60D57"/>
    <w:rsid w:val="00C73AB5"/>
    <w:rsid w:val="00C92C53"/>
    <w:rsid w:val="00CE5F97"/>
    <w:rsid w:val="00CF6851"/>
    <w:rsid w:val="00D07060"/>
    <w:rsid w:val="00D13520"/>
    <w:rsid w:val="00D25882"/>
    <w:rsid w:val="00D43D11"/>
    <w:rsid w:val="00D705D2"/>
    <w:rsid w:val="00D80314"/>
    <w:rsid w:val="00D96804"/>
    <w:rsid w:val="00DB66BD"/>
    <w:rsid w:val="00DD0540"/>
    <w:rsid w:val="00DD19CC"/>
    <w:rsid w:val="00DF6E33"/>
    <w:rsid w:val="00E0182A"/>
    <w:rsid w:val="00E20D0A"/>
    <w:rsid w:val="00E32002"/>
    <w:rsid w:val="00E3330E"/>
    <w:rsid w:val="00E40606"/>
    <w:rsid w:val="00E8508A"/>
    <w:rsid w:val="00E93A7E"/>
    <w:rsid w:val="00E93EB5"/>
    <w:rsid w:val="00EA66E3"/>
    <w:rsid w:val="00EB20CA"/>
    <w:rsid w:val="00EC5061"/>
    <w:rsid w:val="00EC71E9"/>
    <w:rsid w:val="00EC724E"/>
    <w:rsid w:val="00ED16D9"/>
    <w:rsid w:val="00F02B67"/>
    <w:rsid w:val="00F33E51"/>
    <w:rsid w:val="00F571B0"/>
    <w:rsid w:val="00F743AE"/>
    <w:rsid w:val="00F82E28"/>
    <w:rsid w:val="00FA1779"/>
    <w:rsid w:val="00FB03CD"/>
    <w:rsid w:val="00FB376C"/>
    <w:rsid w:val="00FC053D"/>
    <w:rsid w:val="00FC52BA"/>
    <w:rsid w:val="00FE473D"/>
    <w:rsid w:val="00F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A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E4"/>
    <w:pPr>
      <w:suppressAutoHyphens/>
    </w:pPr>
    <w:rPr>
      <w:rFonts w:ascii="Calibri" w:eastAsia="Calibri" w:hAnsi="Calibri"/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2E4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2E4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8"/>
    </w:rPr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,Bullet"/>
    <w:basedOn w:val="Normal"/>
    <w:link w:val="ListParagraphChar"/>
    <w:uiPriority w:val="34"/>
    <w:qFormat/>
    <w:rsid w:val="002512E4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qFormat/>
    <w:locked/>
    <w:rsid w:val="002512E4"/>
    <w:rPr>
      <w:rFonts w:ascii="Calibri" w:eastAsia="Calibri" w:hAnsi="Calibri"/>
      <w:color w:val="00000A"/>
    </w:rPr>
  </w:style>
  <w:style w:type="paragraph" w:customStyle="1" w:styleId="Body">
    <w:name w:val="Body"/>
    <w:basedOn w:val="Normal"/>
    <w:link w:val="BodyChar"/>
    <w:qFormat/>
    <w:rsid w:val="002512E4"/>
    <w:pPr>
      <w:suppressAutoHyphens w:val="0"/>
      <w:spacing w:before="120" w:after="0" w:line="240" w:lineRule="auto"/>
      <w:jc w:val="both"/>
    </w:pPr>
    <w:rPr>
      <w:rFonts w:ascii="Sylfaen" w:eastAsia="Times New Roman" w:hAnsi="Sylfaen" w:cs="Sylfaen"/>
      <w:color w:val="auto"/>
    </w:rPr>
  </w:style>
  <w:style w:type="character" w:customStyle="1" w:styleId="BodyChar">
    <w:name w:val="Body Char"/>
    <w:basedOn w:val="DefaultParagraphFont"/>
    <w:link w:val="Body"/>
    <w:rsid w:val="002512E4"/>
    <w:rPr>
      <w:rFonts w:ascii="Sylfaen" w:eastAsia="Times New Roman" w:hAnsi="Sylfaen" w:cs="Sylfaen"/>
    </w:rPr>
  </w:style>
  <w:style w:type="paragraph" w:styleId="Header">
    <w:name w:val="header"/>
    <w:basedOn w:val="Normal"/>
    <w:link w:val="HeaderChar"/>
    <w:uiPriority w:val="99"/>
    <w:unhideWhenUsed/>
    <w:rsid w:val="00251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2E4"/>
    <w:rPr>
      <w:rFonts w:ascii="Calibri" w:eastAsia="Calibri" w:hAnsi="Calibri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251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2E4"/>
    <w:rPr>
      <w:rFonts w:ascii="Calibri" w:eastAsia="Calibri" w:hAnsi="Calibri"/>
      <w:color w:val="00000A"/>
    </w:rPr>
  </w:style>
  <w:style w:type="paragraph" w:customStyle="1" w:styleId="Bodytext21">
    <w:name w:val="Body text (2)1"/>
    <w:basedOn w:val="Normal"/>
    <w:uiPriority w:val="99"/>
    <w:qFormat/>
    <w:rsid w:val="002512E4"/>
    <w:pPr>
      <w:widowControl w:val="0"/>
      <w:shd w:val="clear" w:color="auto" w:fill="FFFFFF"/>
      <w:suppressAutoHyphens w:val="0"/>
      <w:spacing w:after="0" w:line="322" w:lineRule="exact"/>
    </w:pPr>
    <w:rPr>
      <w:rFonts w:ascii="GHEA Grapalat" w:eastAsia="Arial Unicode MS" w:hAnsi="GHEA Grapalat" w:cs="Times New Roman"/>
      <w:color w:val="auto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75625"/>
    <w:pPr>
      <w:suppressAutoHyphens w:val="0"/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4F"/>
    <w:rPr>
      <w:rFonts w:ascii="Tahoma" w:eastAsia="Calibri" w:hAnsi="Tahoma" w:cs="Tahoma"/>
      <w:color w:val="00000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A4A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E4"/>
    <w:pPr>
      <w:suppressAutoHyphens/>
    </w:pPr>
    <w:rPr>
      <w:rFonts w:ascii="Calibri" w:eastAsia="Calibri" w:hAnsi="Calibri"/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2E4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2E4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8"/>
    </w:rPr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,Bullet"/>
    <w:basedOn w:val="Normal"/>
    <w:link w:val="ListParagraphChar"/>
    <w:uiPriority w:val="34"/>
    <w:qFormat/>
    <w:rsid w:val="002512E4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qFormat/>
    <w:locked/>
    <w:rsid w:val="002512E4"/>
    <w:rPr>
      <w:rFonts w:ascii="Calibri" w:eastAsia="Calibri" w:hAnsi="Calibri"/>
      <w:color w:val="00000A"/>
    </w:rPr>
  </w:style>
  <w:style w:type="paragraph" w:customStyle="1" w:styleId="Body">
    <w:name w:val="Body"/>
    <w:basedOn w:val="Normal"/>
    <w:link w:val="BodyChar"/>
    <w:qFormat/>
    <w:rsid w:val="002512E4"/>
    <w:pPr>
      <w:suppressAutoHyphens w:val="0"/>
      <w:spacing w:before="120" w:after="0" w:line="240" w:lineRule="auto"/>
      <w:jc w:val="both"/>
    </w:pPr>
    <w:rPr>
      <w:rFonts w:ascii="Sylfaen" w:eastAsia="Times New Roman" w:hAnsi="Sylfaen" w:cs="Sylfaen"/>
      <w:color w:val="auto"/>
    </w:rPr>
  </w:style>
  <w:style w:type="character" w:customStyle="1" w:styleId="BodyChar">
    <w:name w:val="Body Char"/>
    <w:basedOn w:val="DefaultParagraphFont"/>
    <w:link w:val="Body"/>
    <w:rsid w:val="002512E4"/>
    <w:rPr>
      <w:rFonts w:ascii="Sylfaen" w:eastAsia="Times New Roman" w:hAnsi="Sylfaen" w:cs="Sylfaen"/>
    </w:rPr>
  </w:style>
  <w:style w:type="paragraph" w:styleId="Header">
    <w:name w:val="header"/>
    <w:basedOn w:val="Normal"/>
    <w:link w:val="HeaderChar"/>
    <w:uiPriority w:val="99"/>
    <w:unhideWhenUsed/>
    <w:rsid w:val="00251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2E4"/>
    <w:rPr>
      <w:rFonts w:ascii="Calibri" w:eastAsia="Calibri" w:hAnsi="Calibri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251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2E4"/>
    <w:rPr>
      <w:rFonts w:ascii="Calibri" w:eastAsia="Calibri" w:hAnsi="Calibri"/>
      <w:color w:val="00000A"/>
    </w:rPr>
  </w:style>
  <w:style w:type="paragraph" w:customStyle="1" w:styleId="Bodytext21">
    <w:name w:val="Body text (2)1"/>
    <w:basedOn w:val="Normal"/>
    <w:uiPriority w:val="99"/>
    <w:qFormat/>
    <w:rsid w:val="002512E4"/>
    <w:pPr>
      <w:widowControl w:val="0"/>
      <w:shd w:val="clear" w:color="auto" w:fill="FFFFFF"/>
      <w:suppressAutoHyphens w:val="0"/>
      <w:spacing w:after="0" w:line="322" w:lineRule="exact"/>
    </w:pPr>
    <w:rPr>
      <w:rFonts w:ascii="GHEA Grapalat" w:eastAsia="Arial Unicode MS" w:hAnsi="GHEA Grapalat" w:cs="Times New Roman"/>
      <w:color w:val="auto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75625"/>
    <w:pPr>
      <w:suppressAutoHyphens w:val="0"/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4F"/>
    <w:rPr>
      <w:rFonts w:ascii="Tahoma" w:eastAsia="Calibri" w:hAnsi="Tahoma" w:cs="Tahoma"/>
      <w:color w:val="00000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A4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762E-0A14-42F2-8CA9-DFD00741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2239</TotalTime>
  <Pages>6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Khachatryann</dc:creator>
  <cp:lastModifiedBy>Vahe Kostandyan</cp:lastModifiedBy>
  <cp:revision>105</cp:revision>
  <cp:lastPrinted>2024-02-23T13:15:00Z</cp:lastPrinted>
  <dcterms:created xsi:type="dcterms:W3CDTF">2024-01-24T13:48:00Z</dcterms:created>
  <dcterms:modified xsi:type="dcterms:W3CDTF">2024-03-18T07:23:00Z</dcterms:modified>
</cp:coreProperties>
</file>