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70214A" w14:textId="77777777" w:rsidR="000E0308" w:rsidRPr="009D1505" w:rsidRDefault="000E0308" w:rsidP="000E0308">
      <w:pPr>
        <w:keepNext/>
        <w:tabs>
          <w:tab w:val="left" w:pos="709"/>
        </w:tabs>
        <w:spacing w:before="180" w:after="120" w:line="360" w:lineRule="auto"/>
        <w:ind w:left="2160" w:hanging="2160"/>
        <w:jc w:val="center"/>
        <w:outlineLvl w:val="3"/>
        <w:rPr>
          <w:rFonts w:ascii="Sylfaen" w:eastAsia="Times New Roman" w:hAnsi="Sylfaen"/>
          <w:b/>
          <w:snapToGrid w:val="0"/>
          <w:sz w:val="24"/>
          <w:szCs w:val="24"/>
          <w:u w:val="single"/>
        </w:rPr>
      </w:pPr>
      <w:r w:rsidRPr="009D1505">
        <w:rPr>
          <w:rFonts w:ascii="Sylfaen" w:eastAsia="Times New Roman" w:hAnsi="Sylfaen"/>
          <w:b/>
          <w:snapToGrid w:val="0"/>
          <w:sz w:val="24"/>
          <w:szCs w:val="24"/>
          <w:u w:val="single"/>
          <w:lang w:val="hy-AM"/>
        </w:rPr>
        <w:t>Սոցիալական ներդրումների և տեղական զարգացման ծրագիր</w:t>
      </w:r>
    </w:p>
    <w:p w14:paraId="77B9EF38" w14:textId="77777777" w:rsidR="000E0308" w:rsidRPr="009D1505" w:rsidRDefault="000E0308" w:rsidP="000E0308">
      <w:pPr>
        <w:keepNext/>
        <w:tabs>
          <w:tab w:val="left" w:pos="709"/>
        </w:tabs>
        <w:spacing w:before="180" w:after="120" w:line="360" w:lineRule="auto"/>
        <w:ind w:left="2160" w:hanging="2160"/>
        <w:jc w:val="center"/>
        <w:outlineLvl w:val="3"/>
        <w:rPr>
          <w:rFonts w:ascii="Sylfaen" w:eastAsia="Times New Roman" w:hAnsi="Sylfaen"/>
          <w:b/>
          <w:snapToGrid w:val="0"/>
          <w:sz w:val="24"/>
          <w:szCs w:val="24"/>
          <w:u w:val="single"/>
          <w:lang w:val="hy-AM"/>
        </w:rPr>
      </w:pPr>
      <w:r w:rsidRPr="009D1505">
        <w:rPr>
          <w:rFonts w:ascii="Sylfaen" w:eastAsia="Times New Roman" w:hAnsi="Sylfaen"/>
          <w:b/>
          <w:snapToGrid w:val="0"/>
          <w:sz w:val="24"/>
          <w:szCs w:val="24"/>
          <w:u w:val="single"/>
          <w:lang w:val="hy-AM"/>
        </w:rPr>
        <w:t>Բաղադրիչ 2</w:t>
      </w:r>
    </w:p>
    <w:p w14:paraId="331B214B" w14:textId="77777777" w:rsidR="000E0308" w:rsidRPr="0041115D" w:rsidRDefault="000E0308" w:rsidP="000E0308">
      <w:pPr>
        <w:keepNext/>
        <w:tabs>
          <w:tab w:val="left" w:pos="709"/>
        </w:tabs>
        <w:spacing w:before="180" w:after="120" w:line="360" w:lineRule="auto"/>
        <w:ind w:left="2160" w:hanging="2160"/>
        <w:jc w:val="center"/>
        <w:outlineLvl w:val="3"/>
        <w:rPr>
          <w:rFonts w:ascii="Sylfaen" w:eastAsia="Times New Roman" w:hAnsi="Sylfaen"/>
          <w:b/>
          <w:snapToGrid w:val="0"/>
          <w:lang w:val="hy-AM"/>
        </w:rPr>
      </w:pPr>
      <w:r w:rsidRPr="0041115D">
        <w:rPr>
          <w:rFonts w:ascii="Sylfaen" w:eastAsia="Times New Roman" w:hAnsi="Sylfaen"/>
          <w:b/>
          <w:snapToGrid w:val="0"/>
          <w:lang w:val="hy-AM"/>
        </w:rPr>
        <w:t>Վերջնական բնապահպանական և սոցիալական գնահատման թերթիկ</w:t>
      </w:r>
    </w:p>
    <w:p w14:paraId="32D90E18" w14:textId="77777777" w:rsidR="000E0308" w:rsidRPr="00956F80" w:rsidRDefault="000E0308" w:rsidP="000E0308">
      <w:pPr>
        <w:spacing w:after="0" w:line="240" w:lineRule="auto"/>
        <w:rPr>
          <w:rFonts w:ascii="Sylfaen" w:eastAsia="Times New Roman" w:hAnsi="Sylfaen"/>
          <w:b/>
          <w:lang w:val="hy-AM"/>
        </w:rPr>
      </w:pPr>
    </w:p>
    <w:p w14:paraId="4BFE6C02" w14:textId="77777777" w:rsidR="000E0308" w:rsidRPr="00956F80" w:rsidRDefault="000E0308" w:rsidP="000E0308">
      <w:pPr>
        <w:autoSpaceDE w:val="0"/>
        <w:autoSpaceDN w:val="0"/>
        <w:adjustRightInd w:val="0"/>
        <w:spacing w:after="120" w:line="240" w:lineRule="atLeast"/>
        <w:ind w:left="99"/>
        <w:jc w:val="both"/>
        <w:rPr>
          <w:rFonts w:ascii="Sylfaen" w:eastAsia="Times New Roman" w:hAnsi="Sylfaen"/>
          <w:lang w:val="hy-AM"/>
        </w:rPr>
      </w:pPr>
    </w:p>
    <w:p w14:paraId="7A8278E4" w14:textId="7FD73348" w:rsidR="000E0308" w:rsidRPr="00956F80" w:rsidRDefault="000E0308" w:rsidP="000E0308">
      <w:pPr>
        <w:autoSpaceDE w:val="0"/>
        <w:autoSpaceDN w:val="0"/>
        <w:adjustRightInd w:val="0"/>
        <w:spacing w:after="0" w:line="240" w:lineRule="auto"/>
        <w:ind w:left="3600" w:hanging="3600"/>
        <w:jc w:val="both"/>
        <w:rPr>
          <w:rFonts w:ascii="Sylfaen" w:eastAsia="Times New Roman" w:hAnsi="Sylfaen"/>
          <w:lang w:val="hy-AM"/>
        </w:rPr>
      </w:pPr>
      <w:r w:rsidRPr="00956F80">
        <w:rPr>
          <w:rFonts w:ascii="Sylfaen" w:eastAsia="Times New Roman" w:hAnsi="Sylfaen"/>
          <w:lang w:val="hy-AM"/>
        </w:rPr>
        <w:t xml:space="preserve">Միկրոծրագրի անվանումը՝ </w:t>
      </w:r>
      <w:r>
        <w:rPr>
          <w:rFonts w:ascii="Sylfaen" w:eastAsia="Times New Roman" w:hAnsi="Sylfaen"/>
          <w:lang w:val="hy-AM"/>
        </w:rPr>
        <w:t xml:space="preserve"> </w:t>
      </w:r>
      <w:r>
        <w:rPr>
          <w:rFonts w:ascii="Sylfaen" w:eastAsia="Times New Roman" w:hAnsi="Sylfaen"/>
          <w:lang w:val="hy-AM"/>
        </w:rPr>
        <w:tab/>
      </w:r>
      <w:r w:rsidR="00F46236">
        <w:rPr>
          <w:rFonts w:ascii="Sylfaen" w:eastAsia="Times New Roman" w:hAnsi="Sylfaen"/>
          <w:lang w:val="hy-AM"/>
        </w:rPr>
        <w:t xml:space="preserve">Ալագյազ համայնքի համայքնային կենտրոնի կառուցում </w:t>
      </w:r>
    </w:p>
    <w:p w14:paraId="7A64BFCE" w14:textId="77777777" w:rsidR="000E0308" w:rsidRPr="00956F80" w:rsidRDefault="000E0308" w:rsidP="000E0308">
      <w:pPr>
        <w:spacing w:after="0" w:line="240" w:lineRule="auto"/>
        <w:rPr>
          <w:rFonts w:ascii="Sylfaen" w:eastAsia="Times New Roman" w:hAnsi="Sylfaen"/>
          <w:lang w:val="hy-AM"/>
        </w:rPr>
      </w:pPr>
    </w:p>
    <w:p w14:paraId="061F4125" w14:textId="62DF999E" w:rsidR="000E0308" w:rsidRPr="00F46236" w:rsidRDefault="000E0308" w:rsidP="000E0308">
      <w:pPr>
        <w:spacing w:after="0" w:line="240" w:lineRule="auto"/>
        <w:rPr>
          <w:rFonts w:ascii="Sylfaen" w:eastAsia="Times New Roman" w:hAnsi="Sylfaen"/>
          <w:lang w:val="hy-AM"/>
        </w:rPr>
      </w:pPr>
      <w:r w:rsidRPr="00956F80">
        <w:rPr>
          <w:rFonts w:ascii="Sylfaen" w:eastAsia="Times New Roman" w:hAnsi="Sylfaen"/>
          <w:lang w:val="hy-AM"/>
        </w:rPr>
        <w:t>Միկրոծրագրի համարը՝</w:t>
      </w:r>
      <w:r w:rsidR="00F46236">
        <w:rPr>
          <w:rFonts w:ascii="Sylfaen" w:eastAsia="Times New Roman" w:hAnsi="Sylfaen"/>
          <w:lang w:val="hy-AM"/>
        </w:rPr>
        <w:tab/>
      </w:r>
      <w:r w:rsidR="00F46236">
        <w:rPr>
          <w:rFonts w:ascii="Sylfaen" w:eastAsia="Times New Roman" w:hAnsi="Sylfaen"/>
          <w:lang w:val="hy-AM"/>
        </w:rPr>
        <w:tab/>
        <w:t xml:space="preserve"> </w:t>
      </w:r>
      <w:r w:rsidR="00F46236" w:rsidRPr="00F46236">
        <w:rPr>
          <w:rFonts w:ascii="Sylfaen" w:eastAsia="Times New Roman" w:hAnsi="Sylfaen"/>
          <w:lang w:val="hy-AM"/>
        </w:rPr>
        <w:t>AFT-AN-02</w:t>
      </w:r>
    </w:p>
    <w:p w14:paraId="7812CCEE" w14:textId="77777777" w:rsidR="000E0308" w:rsidRPr="00956F80" w:rsidRDefault="000E0308" w:rsidP="000E0308">
      <w:pPr>
        <w:spacing w:after="120" w:line="240" w:lineRule="auto"/>
        <w:ind w:left="86"/>
        <w:rPr>
          <w:rFonts w:ascii="Sylfaen" w:eastAsia="Times New Roman" w:hAnsi="Sylfaen"/>
          <w:lang w:val="hy-AM"/>
        </w:rPr>
      </w:pPr>
    </w:p>
    <w:p w14:paraId="044CB1E9" w14:textId="77777777" w:rsidR="000E0308" w:rsidRPr="00956F80" w:rsidRDefault="000E0308" w:rsidP="000E0308">
      <w:pPr>
        <w:spacing w:after="120" w:line="240" w:lineRule="auto"/>
        <w:ind w:left="86"/>
        <w:rPr>
          <w:rFonts w:ascii="Sylfaen" w:eastAsia="Times New Roman" w:hAnsi="Sylfaen"/>
          <w:lang w:val="hy-AM"/>
        </w:rPr>
      </w:pPr>
      <w:r w:rsidRPr="00956F80">
        <w:rPr>
          <w:rFonts w:ascii="Sylfaen" w:eastAsia="Times New Roman" w:hAnsi="Sylfaen"/>
          <w:lang w:val="hy-AM"/>
        </w:rPr>
        <w:t>Մշակվե՞լ է արդյոք Բնապահպանական և սոցիալական կառավարման պլան՝</w:t>
      </w:r>
    </w:p>
    <w:p w14:paraId="0D51FD68" w14:textId="77777777" w:rsidR="000E0308" w:rsidRPr="00956F80" w:rsidRDefault="000E0308" w:rsidP="000E0308">
      <w:pPr>
        <w:spacing w:after="120" w:line="240" w:lineRule="auto"/>
        <w:ind w:left="2880" w:firstLine="720"/>
        <w:rPr>
          <w:rFonts w:ascii="Sylfaen" w:eastAsia="Times New Roman" w:hAnsi="Sylfaen"/>
          <w:lang w:val="hy-AM"/>
        </w:rPr>
      </w:pPr>
      <w:r w:rsidRPr="00956F80">
        <w:rPr>
          <w:rFonts w:ascii="Sylfaen" w:eastAsia="Times New Roman" w:hAnsi="Sylfaen"/>
          <w:b/>
          <w:u w:val="single"/>
          <w:lang w:val="hy-AM"/>
        </w:rPr>
        <w:t>Այո +</w:t>
      </w:r>
      <w:r w:rsidRPr="00956F80">
        <w:rPr>
          <w:rFonts w:ascii="Sylfaen" w:eastAsia="Times New Roman" w:hAnsi="Sylfaen"/>
          <w:lang w:val="hy-AM"/>
        </w:rPr>
        <w:t xml:space="preserve">     Ոչ _____</w:t>
      </w:r>
    </w:p>
    <w:p w14:paraId="1D733661" w14:textId="77777777" w:rsidR="000E0308" w:rsidRPr="00956F80" w:rsidRDefault="000E0308" w:rsidP="000E0308">
      <w:pPr>
        <w:spacing w:after="120" w:line="240" w:lineRule="auto"/>
        <w:ind w:left="86"/>
        <w:rPr>
          <w:rFonts w:ascii="Sylfaen" w:eastAsia="Times New Roman" w:hAnsi="Sylfaen"/>
          <w:lang w:val="hy-AM"/>
        </w:rPr>
      </w:pPr>
    </w:p>
    <w:p w14:paraId="67F9F889" w14:textId="77777777" w:rsidR="000E0308" w:rsidRPr="00956F80" w:rsidRDefault="000E0308" w:rsidP="000E0308">
      <w:pPr>
        <w:spacing w:after="120" w:line="240" w:lineRule="auto"/>
        <w:ind w:left="86"/>
        <w:rPr>
          <w:rFonts w:ascii="Sylfaen" w:eastAsia="Times New Roman" w:hAnsi="Sylfaen"/>
          <w:lang w:val="hy-AM"/>
        </w:rPr>
      </w:pPr>
      <w:r w:rsidRPr="00956F80">
        <w:rPr>
          <w:rFonts w:ascii="Sylfaen" w:eastAsia="Times New Roman" w:hAnsi="Sylfaen"/>
          <w:lang w:val="hy-AM"/>
        </w:rPr>
        <w:t xml:space="preserve">ԲՍԿՊ-ում նկարագրված են արդյո՞ք հնարավոր բոլոր ազեցությունները և դրանք մեղմացնելու համապատասխան միջոցառումները: </w:t>
      </w:r>
    </w:p>
    <w:p w14:paraId="7BC07CAD" w14:textId="77777777" w:rsidR="000E0308" w:rsidRPr="00956F80" w:rsidRDefault="000E0308" w:rsidP="000E0308">
      <w:pPr>
        <w:spacing w:after="120" w:line="240" w:lineRule="auto"/>
        <w:ind w:left="2966" w:firstLine="634"/>
        <w:rPr>
          <w:rFonts w:ascii="Sylfaen" w:eastAsia="Times New Roman" w:hAnsi="Sylfaen"/>
          <w:lang w:val="hy-AM"/>
        </w:rPr>
      </w:pPr>
      <w:r w:rsidRPr="00956F80">
        <w:rPr>
          <w:rFonts w:ascii="Sylfaen" w:eastAsia="Times New Roman" w:hAnsi="Sylfaen"/>
          <w:b/>
          <w:u w:val="single"/>
          <w:lang w:val="hy-AM"/>
        </w:rPr>
        <w:t>Այո  +</w:t>
      </w:r>
      <w:r w:rsidRPr="00956F80">
        <w:rPr>
          <w:rFonts w:ascii="Sylfaen" w:eastAsia="Times New Roman" w:hAnsi="Sylfaen"/>
          <w:b/>
          <w:lang w:val="hy-AM"/>
        </w:rPr>
        <w:t xml:space="preserve">      </w:t>
      </w:r>
      <w:r w:rsidRPr="00956F80">
        <w:rPr>
          <w:rFonts w:ascii="Sylfaen" w:eastAsia="Times New Roman" w:hAnsi="Sylfaen"/>
          <w:lang w:val="hy-AM"/>
        </w:rPr>
        <w:t>Ոչ _____</w:t>
      </w:r>
    </w:p>
    <w:p w14:paraId="227C020B" w14:textId="77777777" w:rsidR="000E0308" w:rsidRPr="00956F80" w:rsidRDefault="000E0308" w:rsidP="000E0308">
      <w:pPr>
        <w:spacing w:after="120" w:line="240" w:lineRule="auto"/>
        <w:ind w:left="86"/>
        <w:rPr>
          <w:rFonts w:ascii="Sylfaen" w:eastAsia="Times New Roman" w:hAnsi="Sylfaen"/>
          <w:lang w:val="hy-AM"/>
        </w:rPr>
      </w:pPr>
    </w:p>
    <w:p w14:paraId="0A6729F4" w14:textId="77777777" w:rsidR="000E0308" w:rsidRPr="00956F80" w:rsidRDefault="000E0308" w:rsidP="000E0308">
      <w:pPr>
        <w:tabs>
          <w:tab w:val="left" w:pos="7655"/>
        </w:tabs>
        <w:spacing w:after="0" w:line="240" w:lineRule="auto"/>
        <w:rPr>
          <w:rFonts w:ascii="Sylfaen" w:eastAsia="Times New Roman" w:hAnsi="Sylfaen"/>
          <w:b/>
          <w:bCs/>
          <w:lang w:val="hy-AM"/>
        </w:rPr>
      </w:pPr>
    </w:p>
    <w:p w14:paraId="32C133D5" w14:textId="77777777" w:rsidR="000E0308" w:rsidRPr="00956F80" w:rsidRDefault="000E0308" w:rsidP="000E0308">
      <w:pPr>
        <w:tabs>
          <w:tab w:val="left" w:pos="7655"/>
        </w:tabs>
        <w:spacing w:after="0" w:line="240" w:lineRule="auto"/>
        <w:rPr>
          <w:rFonts w:ascii="Sylfaen" w:eastAsia="Times New Roman" w:hAnsi="Sylfaen"/>
          <w:b/>
          <w:lang w:val="hy-AM"/>
        </w:rPr>
      </w:pPr>
      <w:r w:rsidRPr="00956F80">
        <w:rPr>
          <w:rFonts w:ascii="Sylfaen" w:eastAsia="Times New Roman" w:hAnsi="Sylfaen"/>
          <w:b/>
          <w:u w:val="single"/>
          <w:lang w:val="hy-AM"/>
        </w:rPr>
        <w:t>Վերջնական բնապահպանական և սոցիալական գնահատման եզրակացությունը</w:t>
      </w:r>
      <w:r w:rsidRPr="00956F80">
        <w:rPr>
          <w:rFonts w:ascii="Sylfaen" w:eastAsia="Times New Roman" w:hAnsi="Sylfaen"/>
          <w:b/>
          <w:lang w:val="hy-AM"/>
        </w:rPr>
        <w:t xml:space="preserve"> </w:t>
      </w:r>
    </w:p>
    <w:p w14:paraId="38EE4314" w14:textId="77777777" w:rsidR="000E0308" w:rsidRPr="00956F80" w:rsidRDefault="000E0308" w:rsidP="000E0308">
      <w:pPr>
        <w:tabs>
          <w:tab w:val="left" w:pos="7655"/>
        </w:tabs>
        <w:spacing w:after="0" w:line="240" w:lineRule="auto"/>
        <w:rPr>
          <w:rFonts w:ascii="Sylfaen" w:eastAsia="Times New Roman" w:hAnsi="Sylfaen"/>
          <w:b/>
          <w:lang w:val="hy-AM"/>
        </w:rPr>
      </w:pPr>
    </w:p>
    <w:p w14:paraId="279021CC" w14:textId="77777777" w:rsidR="000E0308" w:rsidRPr="00956F80" w:rsidRDefault="000E0308" w:rsidP="000E0308">
      <w:pPr>
        <w:tabs>
          <w:tab w:val="left" w:pos="7655"/>
        </w:tabs>
        <w:spacing w:after="0" w:line="240" w:lineRule="auto"/>
        <w:rPr>
          <w:rFonts w:ascii="Sylfaen" w:eastAsia="Times New Roman" w:hAnsi="Sylfaen"/>
          <w:b/>
          <w:lang w:val="hy-AM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192"/>
        <w:gridCol w:w="3192"/>
      </w:tblGrid>
      <w:tr w:rsidR="000E0308" w:rsidRPr="00956F80" w14:paraId="7E2A3FF4" w14:textId="77777777" w:rsidTr="000E0308">
        <w:trPr>
          <w:trHeight w:val="575"/>
        </w:trPr>
        <w:tc>
          <w:tcPr>
            <w:tcW w:w="63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6D462E" w14:textId="77777777" w:rsidR="000E0308" w:rsidRPr="00956F80" w:rsidRDefault="000E0308" w:rsidP="000E0308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956F80">
              <w:rPr>
                <w:rFonts w:ascii="Sylfaen" w:hAnsi="Sylfaen"/>
                <w:sz w:val="22"/>
                <w:szCs w:val="22"/>
                <w:lang w:val="hy-AM"/>
              </w:rPr>
              <w:t>Եզրակացություն</w:t>
            </w:r>
          </w:p>
        </w:tc>
      </w:tr>
      <w:tr w:rsidR="000E0308" w:rsidRPr="00F25F47" w14:paraId="6A3D46BD" w14:textId="77777777" w:rsidTr="000E0308">
        <w:trPr>
          <w:trHeight w:val="1070"/>
        </w:trPr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E46D66" w14:textId="77777777" w:rsidR="000E0308" w:rsidRPr="00956F80" w:rsidRDefault="000E0308" w:rsidP="000E0308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956F80">
              <w:rPr>
                <w:rFonts w:ascii="Sylfaen" w:hAnsi="Sylfaen"/>
                <w:sz w:val="22"/>
                <w:szCs w:val="22"/>
                <w:lang w:val="hy-AM"/>
              </w:rPr>
              <w:t>Միկրոծրագիրը մերժվել է</w:t>
            </w: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45C257" w14:textId="77777777" w:rsidR="000E0308" w:rsidRPr="00956F80" w:rsidRDefault="000E0308" w:rsidP="000E0308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Ենթածրագիրը</w:t>
            </w:r>
            <w:r w:rsidRPr="00956F80">
              <w:rPr>
                <w:rFonts w:ascii="Sylfaen" w:hAnsi="Sylfaen"/>
                <w:sz w:val="22"/>
                <w:szCs w:val="22"/>
                <w:lang w:val="hy-AM"/>
              </w:rPr>
              <w:t xml:space="preserve"> հաստատվել է (բնապահպանական և սոցիալական գնահատումը ավարտվել է)</w:t>
            </w:r>
          </w:p>
        </w:tc>
      </w:tr>
      <w:tr w:rsidR="000E0308" w:rsidRPr="00956F80" w14:paraId="50043163" w14:textId="77777777" w:rsidTr="000E0308">
        <w:trPr>
          <w:trHeight w:val="440"/>
        </w:trPr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CFB745" w14:textId="77777777" w:rsidR="000E0308" w:rsidRPr="00956F80" w:rsidRDefault="000E0308" w:rsidP="000E0308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B6C082" w14:textId="77777777" w:rsidR="000E0308" w:rsidRPr="00956F80" w:rsidRDefault="000E0308" w:rsidP="000E0308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Sylfaen" w:hAnsi="Sylfaen"/>
                <w:sz w:val="22"/>
                <w:szCs w:val="22"/>
              </w:rPr>
            </w:pPr>
            <w:r w:rsidRPr="00956F80">
              <w:rPr>
                <w:rFonts w:ascii="Sylfaen" w:hAnsi="Sylfaen"/>
                <w:sz w:val="22"/>
                <w:szCs w:val="22"/>
              </w:rPr>
              <w:t>+</w:t>
            </w:r>
          </w:p>
        </w:tc>
      </w:tr>
    </w:tbl>
    <w:p w14:paraId="4BE78E09" w14:textId="77777777" w:rsidR="000E0308" w:rsidRPr="00956F80" w:rsidRDefault="000E0308" w:rsidP="000E0308">
      <w:pPr>
        <w:rPr>
          <w:rFonts w:ascii="Sylfaen" w:eastAsia="Times New Roman" w:hAnsi="Sylfaen"/>
          <w:i/>
        </w:rPr>
      </w:pPr>
    </w:p>
    <w:p w14:paraId="0D40DEC4" w14:textId="77777777" w:rsidR="000E0308" w:rsidRPr="009A498F" w:rsidRDefault="000E0308" w:rsidP="000E0308">
      <w:pPr>
        <w:rPr>
          <w:rFonts w:ascii="Sylfaen" w:eastAsia="Times New Roman" w:hAnsi="Sylfaen"/>
          <w:i/>
          <w:lang w:val="hy-AM"/>
        </w:rPr>
        <w:sectPr w:rsidR="000E0308" w:rsidRPr="009A498F">
          <w:pgSz w:w="11907" w:h="16839"/>
          <w:pgMar w:top="1152" w:right="1440" w:bottom="1152" w:left="1440" w:header="720" w:footer="720" w:gutter="0"/>
          <w:pgNumType w:start="1"/>
          <w:cols w:space="720"/>
        </w:sectPr>
      </w:pPr>
      <w:r w:rsidRPr="00956F80">
        <w:rPr>
          <w:rFonts w:ascii="Sylfaen" w:eastAsia="Times New Roman" w:hAnsi="Sylfaen"/>
          <w:i/>
        </w:rPr>
        <w:br w:type="page"/>
      </w:r>
    </w:p>
    <w:p w14:paraId="0CAEC379" w14:textId="77777777" w:rsidR="000E0308" w:rsidRPr="00956F80" w:rsidRDefault="000E0308" w:rsidP="000E0308">
      <w:pPr>
        <w:pStyle w:val="Heading1"/>
        <w:rPr>
          <w:rFonts w:ascii="Sylfaen" w:eastAsia="Times New Roman" w:hAnsi="Sylfaen" w:cs="Sylfaen"/>
          <w:color w:val="auto"/>
          <w:sz w:val="22"/>
          <w:szCs w:val="22"/>
          <w:lang w:val="hy-AM"/>
        </w:rPr>
      </w:pPr>
      <w:r w:rsidRPr="009A498F">
        <w:rPr>
          <w:rFonts w:ascii="Sylfaen" w:eastAsia="Times New Roman" w:hAnsi="Sylfaen" w:cs="Sylfaen"/>
          <w:color w:val="auto"/>
          <w:sz w:val="22"/>
          <w:szCs w:val="22"/>
          <w:lang w:val="hy-AM"/>
        </w:rPr>
        <w:lastRenderedPageBreak/>
        <w:t>ԲԱԺԻՆ</w:t>
      </w:r>
      <w:r w:rsidRPr="009A498F">
        <w:rPr>
          <w:rFonts w:eastAsia="Times New Roman" w:cs="Arial"/>
          <w:color w:val="auto"/>
          <w:sz w:val="22"/>
          <w:szCs w:val="22"/>
          <w:lang w:val="hy-AM"/>
        </w:rPr>
        <w:t xml:space="preserve"> </w:t>
      </w:r>
      <w:r w:rsidRPr="009A498F">
        <w:rPr>
          <w:rFonts w:ascii="Sylfaen" w:eastAsia="Times New Roman" w:hAnsi="Sylfaen" w:cs="Sylfaen"/>
          <w:color w:val="auto"/>
          <w:sz w:val="22"/>
          <w:szCs w:val="22"/>
          <w:lang w:val="hy-AM"/>
        </w:rPr>
        <w:t>Ա</w:t>
      </w:r>
      <w:r w:rsidRPr="009A498F">
        <w:rPr>
          <w:rFonts w:eastAsia="Times New Roman" w:cs="Arial"/>
          <w:color w:val="auto"/>
          <w:sz w:val="22"/>
          <w:szCs w:val="22"/>
          <w:lang w:val="hy-AM"/>
        </w:rPr>
        <w:t xml:space="preserve"> </w:t>
      </w:r>
      <w:r w:rsidRPr="00956F80">
        <w:rPr>
          <w:rFonts w:ascii="Arial" w:eastAsia="Times New Roman" w:hAnsi="Arial" w:cs="Arial"/>
          <w:color w:val="auto"/>
          <w:sz w:val="22"/>
          <w:szCs w:val="22"/>
          <w:lang w:val="hy-AM"/>
        </w:rPr>
        <w:t xml:space="preserve">: </w:t>
      </w:r>
      <w:r w:rsidRPr="00956F80">
        <w:rPr>
          <w:rFonts w:ascii="Sylfaen" w:eastAsia="Times New Roman" w:hAnsi="Sylfaen" w:cs="Sylfaen"/>
          <w:color w:val="auto"/>
          <w:sz w:val="22"/>
          <w:szCs w:val="22"/>
          <w:lang w:val="hy-AM"/>
        </w:rPr>
        <w:t>ԸՆԴՀԱՆՈՒՐ</w:t>
      </w:r>
      <w:r w:rsidRPr="00956F80">
        <w:rPr>
          <w:rFonts w:ascii="Arial" w:eastAsia="Times New Roman" w:hAnsi="Arial" w:cs="Arial"/>
          <w:color w:val="auto"/>
          <w:sz w:val="22"/>
          <w:szCs w:val="22"/>
          <w:lang w:val="hy-AM"/>
        </w:rPr>
        <w:t xml:space="preserve"> </w:t>
      </w:r>
      <w:r w:rsidRPr="00956F80">
        <w:rPr>
          <w:rFonts w:ascii="Sylfaen" w:eastAsia="Times New Roman" w:hAnsi="Sylfaen" w:cs="Sylfaen"/>
          <w:color w:val="auto"/>
          <w:sz w:val="22"/>
          <w:szCs w:val="22"/>
          <w:lang w:val="hy-AM"/>
        </w:rPr>
        <w:t>ՏԵՂԵԿԱՏՎ</w:t>
      </w:r>
      <w:r w:rsidRPr="009A498F">
        <w:rPr>
          <w:rFonts w:ascii="Sylfaen" w:eastAsia="Times New Roman" w:hAnsi="Sylfaen" w:cs="Sylfaen"/>
          <w:color w:val="auto"/>
          <w:sz w:val="22"/>
          <w:szCs w:val="22"/>
          <w:lang w:val="hy-AM"/>
        </w:rPr>
        <w:t>ՈՒԹՅՈՒՆ</w:t>
      </w:r>
      <w:r w:rsidRPr="009A498F">
        <w:rPr>
          <w:rFonts w:eastAsia="Times New Roman"/>
          <w:color w:val="auto"/>
          <w:sz w:val="22"/>
          <w:szCs w:val="22"/>
          <w:lang w:val="hy-AM"/>
        </w:rPr>
        <w:t xml:space="preserve"> </w:t>
      </w:r>
      <w:r w:rsidRPr="00956F80">
        <w:rPr>
          <w:rFonts w:ascii="Sylfaen" w:eastAsia="Times New Roman" w:hAnsi="Sylfaen" w:cs="Sylfaen"/>
          <w:color w:val="auto"/>
          <w:sz w:val="22"/>
          <w:szCs w:val="22"/>
          <w:lang w:val="hy-AM"/>
        </w:rPr>
        <w:t>ԾՐԱԳԻՐ</w:t>
      </w:r>
      <w:r w:rsidRPr="00956F80">
        <w:rPr>
          <w:rFonts w:ascii="Arial" w:eastAsia="Times New Roman" w:hAnsi="Arial" w:cs="Arial"/>
          <w:color w:val="auto"/>
          <w:sz w:val="22"/>
          <w:szCs w:val="22"/>
          <w:lang w:val="hy-AM"/>
        </w:rPr>
        <w:t xml:space="preserve"> </w:t>
      </w:r>
      <w:r w:rsidRPr="00956F80">
        <w:rPr>
          <w:rFonts w:ascii="Sylfaen" w:eastAsia="Times New Roman" w:hAnsi="Sylfaen" w:cs="Sylfaen"/>
          <w:color w:val="auto"/>
          <w:sz w:val="22"/>
          <w:szCs w:val="22"/>
          <w:lang w:val="hy-AM"/>
        </w:rPr>
        <w:t>ԵՎ</w:t>
      </w:r>
      <w:r w:rsidRPr="009A498F">
        <w:rPr>
          <w:rFonts w:eastAsia="Times New Roman"/>
          <w:color w:val="auto"/>
          <w:sz w:val="22"/>
          <w:szCs w:val="22"/>
          <w:lang w:val="hy-AM"/>
        </w:rPr>
        <w:t xml:space="preserve"> </w:t>
      </w:r>
      <w:r w:rsidRPr="009A498F">
        <w:rPr>
          <w:rFonts w:ascii="Sylfaen" w:eastAsia="Times New Roman" w:hAnsi="Sylfaen" w:cs="Sylfaen"/>
          <w:color w:val="auto"/>
          <w:sz w:val="22"/>
          <w:szCs w:val="22"/>
          <w:lang w:val="hy-AM"/>
        </w:rPr>
        <w:t>ՏԵՂԱՆՔԻ</w:t>
      </w:r>
      <w:r w:rsidRPr="009A498F">
        <w:rPr>
          <w:rFonts w:eastAsia="Times New Roman"/>
          <w:color w:val="auto"/>
          <w:sz w:val="22"/>
          <w:szCs w:val="22"/>
          <w:lang w:val="hy-AM"/>
        </w:rPr>
        <w:t xml:space="preserve"> </w:t>
      </w:r>
      <w:r w:rsidRPr="009A498F">
        <w:rPr>
          <w:rFonts w:ascii="Sylfaen" w:eastAsia="Times New Roman" w:hAnsi="Sylfaen" w:cs="Sylfaen"/>
          <w:color w:val="auto"/>
          <w:sz w:val="22"/>
          <w:szCs w:val="22"/>
          <w:lang w:val="hy-AM"/>
        </w:rPr>
        <w:t>ՄԱՍԻՆ</w:t>
      </w:r>
    </w:p>
    <w:tbl>
      <w:tblPr>
        <w:tblW w:w="90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4"/>
        <w:gridCol w:w="2385"/>
        <w:gridCol w:w="495"/>
        <w:gridCol w:w="1155"/>
        <w:gridCol w:w="2015"/>
      </w:tblGrid>
      <w:tr w:rsidR="000E0308" w:rsidRPr="00956F80" w14:paraId="00C993C0" w14:textId="77777777" w:rsidTr="000E0308">
        <w:trPr>
          <w:trHeight w:val="315"/>
          <w:jc w:val="center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278DAA43" w14:textId="77777777" w:rsidR="000E0308" w:rsidRPr="00956F80" w:rsidRDefault="000E0308" w:rsidP="000E0308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/>
                <w:b/>
              </w:rPr>
            </w:pPr>
            <w:r w:rsidRPr="00956F80">
              <w:rPr>
                <w:rFonts w:ascii="Sylfaen" w:eastAsia="Times New Roman" w:hAnsi="Sylfaen"/>
                <w:b/>
                <w:lang w:val="hy-AM"/>
              </w:rPr>
              <w:t>ԿԱԶՄԱԿԵՐՊԱԿԱՆ ԵՎ ՎԱՐՉԱԿԱՆ</w:t>
            </w:r>
          </w:p>
        </w:tc>
      </w:tr>
      <w:tr w:rsidR="000E0308" w:rsidRPr="00956F80" w14:paraId="58866415" w14:textId="77777777" w:rsidTr="000E0308">
        <w:trPr>
          <w:trHeight w:val="31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5E432" w14:textId="77777777" w:rsidR="000E0308" w:rsidRPr="00956F80" w:rsidRDefault="000E0308" w:rsidP="000E0308">
            <w:pPr>
              <w:spacing w:after="0" w:line="240" w:lineRule="auto"/>
              <w:textAlignment w:val="top"/>
              <w:rPr>
                <w:rFonts w:ascii="Sylfaen" w:eastAsia="Times New Roman" w:hAnsi="Sylfaen" w:cs="Sylfaen"/>
                <w:color w:val="333333"/>
                <w:lang w:val="hy-AM"/>
              </w:rPr>
            </w:pPr>
            <w:r w:rsidRPr="00956F80">
              <w:rPr>
                <w:rFonts w:ascii="Sylfaen" w:eastAsia="Times New Roman" w:hAnsi="Sylfaen" w:cs="Sylfaen"/>
                <w:color w:val="333333"/>
              </w:rPr>
              <w:t xml:space="preserve">Երկիր 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03BE4" w14:textId="77777777" w:rsidR="000E0308" w:rsidRPr="00956F80" w:rsidRDefault="000E0308" w:rsidP="000E0308">
            <w:pPr>
              <w:spacing w:after="0"/>
              <w:textAlignment w:val="top"/>
              <w:rPr>
                <w:rFonts w:ascii="Sylfaen" w:eastAsia="Times New Roman" w:hAnsi="Sylfaen"/>
                <w:lang w:val="hy-AM"/>
              </w:rPr>
            </w:pPr>
            <w:r w:rsidRPr="00956F80">
              <w:rPr>
                <w:rFonts w:ascii="Sylfaen" w:eastAsia="Times New Roman" w:hAnsi="Sylfaen"/>
                <w:lang w:val="hy-AM"/>
              </w:rPr>
              <w:t>Հայաստանի Հանրապետություն</w:t>
            </w:r>
          </w:p>
        </w:tc>
      </w:tr>
      <w:tr w:rsidR="000E0308" w:rsidRPr="00F25F47" w14:paraId="471AEBC4" w14:textId="77777777" w:rsidTr="000E0308">
        <w:trPr>
          <w:trHeight w:val="31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A53B2" w14:textId="77777777" w:rsidR="000E0308" w:rsidRPr="00956F80" w:rsidRDefault="000E0308" w:rsidP="000E0308">
            <w:pPr>
              <w:spacing w:after="0" w:line="240" w:lineRule="auto"/>
              <w:textAlignment w:val="top"/>
              <w:rPr>
                <w:rFonts w:ascii="Sylfaen" w:eastAsia="Times New Roman" w:hAnsi="Sylfaen" w:cs="Sylfaen"/>
                <w:color w:val="333333"/>
                <w:lang w:val="hy-AM"/>
              </w:rPr>
            </w:pPr>
            <w:r w:rsidRPr="00956F80">
              <w:rPr>
                <w:rFonts w:ascii="Sylfaen" w:eastAsia="Times New Roman" w:hAnsi="Sylfaen" w:cs="Sylfaen"/>
                <w:color w:val="333333"/>
              </w:rPr>
              <w:t>Ծրագրի անվանումը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993E1" w14:textId="20A8512C" w:rsidR="000E0308" w:rsidRPr="009A498F" w:rsidRDefault="000E0308" w:rsidP="00F46236">
            <w:pPr>
              <w:autoSpaceDE w:val="0"/>
              <w:autoSpaceDN w:val="0"/>
              <w:adjustRightInd w:val="0"/>
              <w:spacing w:after="120" w:line="240" w:lineRule="atLeast"/>
              <w:jc w:val="both"/>
              <w:rPr>
                <w:rFonts w:ascii="Sylfaen" w:eastAsia="Times New Roman" w:hAnsi="Sylfaen"/>
                <w:lang w:val="hy-AM"/>
              </w:rPr>
            </w:pPr>
            <w:r>
              <w:rPr>
                <w:rFonts w:ascii="Sylfaen" w:eastAsia="Times New Roman" w:hAnsi="Sylfaen"/>
                <w:lang w:val="hy-AM"/>
              </w:rPr>
              <w:t>Սոցիալական ն</w:t>
            </w:r>
            <w:r w:rsidR="0041115D">
              <w:rPr>
                <w:rFonts w:ascii="Sylfaen" w:eastAsia="Times New Roman" w:hAnsi="Sylfaen"/>
                <w:lang w:val="hy-AM"/>
              </w:rPr>
              <w:t>ե</w:t>
            </w:r>
            <w:r w:rsidR="002D09DB">
              <w:rPr>
                <w:rFonts w:ascii="Sylfaen" w:eastAsia="Times New Roman" w:hAnsi="Sylfaen"/>
                <w:lang w:val="hy-AM"/>
              </w:rPr>
              <w:t>րդրումների և տեղական զարգացման</w:t>
            </w:r>
          </w:p>
        </w:tc>
      </w:tr>
      <w:tr w:rsidR="000E0308" w:rsidRPr="00956F80" w14:paraId="5672AF2B" w14:textId="77777777" w:rsidTr="000E0308">
        <w:trPr>
          <w:trHeight w:val="52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EA41C6" w14:textId="25D85A95" w:rsidR="000E0308" w:rsidRPr="00956F80" w:rsidRDefault="000E0308" w:rsidP="001F67E1">
            <w:pPr>
              <w:spacing w:after="0" w:line="240" w:lineRule="auto"/>
              <w:textAlignment w:val="top"/>
              <w:rPr>
                <w:rFonts w:eastAsia="Times New Roman"/>
              </w:rPr>
            </w:pPr>
            <w:r w:rsidRPr="00956F80">
              <w:rPr>
                <w:rFonts w:ascii="Sylfaen" w:eastAsia="Times New Roman" w:hAnsi="Sylfaen" w:cs="Sylfaen"/>
                <w:color w:val="333333"/>
              </w:rPr>
              <w:t>Ծ</w:t>
            </w:r>
            <w:r w:rsidRPr="00956F80">
              <w:rPr>
                <w:rFonts w:ascii="Sylfaen" w:eastAsia="Times New Roman" w:hAnsi="Sylfaen" w:cs="Sylfaen"/>
                <w:color w:val="333333"/>
                <w:lang w:val="hy-AM"/>
              </w:rPr>
              <w:t xml:space="preserve">րագրի </w:t>
            </w:r>
            <w:r w:rsidRPr="00956F80">
              <w:rPr>
                <w:rFonts w:ascii="Sylfaen" w:eastAsia="Times New Roman" w:hAnsi="Sylfaen" w:cs="Sylfaen"/>
                <w:color w:val="333333"/>
              </w:rPr>
              <w:t>աշխատանքների նկարագիր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00EE8C" w14:textId="77777777" w:rsidR="00F46236" w:rsidRDefault="00F46236" w:rsidP="00C02848">
            <w:pPr>
              <w:spacing w:after="0" w:line="240" w:lineRule="auto"/>
              <w:rPr>
                <w:rFonts w:ascii="Sylfaen" w:eastAsia="Times New Roman" w:hAnsi="Sylfaen"/>
                <w:lang w:val="hy-AM"/>
              </w:rPr>
            </w:pPr>
            <w:r w:rsidRPr="00F46236">
              <w:rPr>
                <w:rFonts w:ascii="Sylfaen" w:eastAsia="Times New Roman" w:hAnsi="Sylfaen"/>
                <w:lang w:val="hy-AM"/>
              </w:rPr>
              <w:t>AFT-AN-02</w:t>
            </w:r>
          </w:p>
          <w:p w14:paraId="69EA23F7" w14:textId="2BCC56B0" w:rsidR="000E0308" w:rsidRPr="00956F80" w:rsidRDefault="00F46236" w:rsidP="00C02848">
            <w:pPr>
              <w:spacing w:after="0" w:line="240" w:lineRule="auto"/>
              <w:rPr>
                <w:rFonts w:ascii="Sylfaen" w:hAnsi="Sylfaen"/>
                <w:color w:val="000000"/>
              </w:rPr>
            </w:pPr>
            <w:r>
              <w:rPr>
                <w:rFonts w:ascii="Sylfaen" w:eastAsia="Times New Roman" w:hAnsi="Sylfaen"/>
                <w:lang w:val="hy-AM"/>
              </w:rPr>
              <w:t>Ալագյազ համայնքի համայքնային կենտրոնի կառուցում</w:t>
            </w:r>
          </w:p>
        </w:tc>
      </w:tr>
      <w:tr w:rsidR="000E0308" w:rsidRPr="00956F80" w14:paraId="69A56A6E" w14:textId="77777777" w:rsidTr="000E0308">
        <w:trPr>
          <w:trHeight w:val="31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B6E8CE" w14:textId="77777777" w:rsidR="000E0308" w:rsidRPr="00956F80" w:rsidRDefault="000E0308" w:rsidP="000E0308">
            <w:pPr>
              <w:spacing w:after="0" w:line="240" w:lineRule="auto"/>
              <w:textAlignment w:val="top"/>
              <w:rPr>
                <w:rFonts w:ascii="Sylfaen" w:eastAsia="Times New Roman" w:hAnsi="Sylfaen" w:cs="Sylfaen"/>
                <w:color w:val="333333"/>
              </w:rPr>
            </w:pPr>
            <w:r w:rsidRPr="00956F80">
              <w:rPr>
                <w:rFonts w:ascii="Sylfaen" w:eastAsia="Times New Roman" w:hAnsi="Sylfaen" w:cs="Sylfaen"/>
                <w:color w:val="333333"/>
              </w:rPr>
              <w:t>Ինստիտուցիոնալ համաձայնագրեր (ՀԲ)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C0DD4B1" w14:textId="3091EAE0" w:rsidR="000E0308" w:rsidRPr="00956F80" w:rsidRDefault="00F46236" w:rsidP="00F46236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/>
                <w:lang w:val="hy-AM"/>
              </w:rPr>
            </w:pPr>
            <w:r>
              <w:rPr>
                <w:rFonts w:ascii="Sylfaen" w:hAnsi="Sylfaen"/>
                <w:color w:val="000000"/>
                <w:lang w:val="hy-AM"/>
              </w:rPr>
              <w:t>Ալագյազ</w:t>
            </w:r>
            <w:r w:rsidR="000E0308">
              <w:rPr>
                <w:rFonts w:ascii="Sylfaen" w:hAnsi="Sylfaen"/>
                <w:color w:val="000000"/>
                <w:lang w:val="hy-AM"/>
              </w:rPr>
              <w:t xml:space="preserve"> համայնք</w:t>
            </w:r>
            <w:r w:rsidR="000E0308" w:rsidRPr="00956F80">
              <w:rPr>
                <w:rFonts w:ascii="Sylfaen" w:hAnsi="Sylfaen"/>
                <w:color w:val="000000"/>
                <w:lang w:val="hy-AM"/>
              </w:rPr>
              <w:t xml:space="preserve">, </w:t>
            </w:r>
            <w:r>
              <w:rPr>
                <w:rFonts w:ascii="Sylfaen" w:hAnsi="Sylfaen"/>
                <w:color w:val="000000"/>
                <w:lang w:val="hy-AM"/>
              </w:rPr>
              <w:t>Արագածոտնի</w:t>
            </w:r>
            <w:r w:rsidR="000E0308" w:rsidRPr="00956F80">
              <w:rPr>
                <w:rFonts w:ascii="Sylfaen" w:hAnsi="Sylfaen"/>
                <w:color w:val="000000"/>
                <w:lang w:val="hy-AM"/>
              </w:rPr>
              <w:t xml:space="preserve"> մարզ</w:t>
            </w:r>
          </w:p>
        </w:tc>
      </w:tr>
      <w:tr w:rsidR="000E0308" w:rsidRPr="00F25F47" w14:paraId="59A10B3A" w14:textId="77777777" w:rsidTr="000E0308">
        <w:trPr>
          <w:trHeight w:val="3806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F0FFF7" w14:textId="77777777" w:rsidR="000E0308" w:rsidRPr="00956F80" w:rsidRDefault="000E0308" w:rsidP="000E0308">
            <w:pPr>
              <w:spacing w:after="0" w:line="240" w:lineRule="auto"/>
              <w:textAlignment w:val="top"/>
              <w:rPr>
                <w:rFonts w:ascii="Sylfaen" w:eastAsia="Times New Roman" w:hAnsi="Sylfaen" w:cs="Sylfaen"/>
                <w:color w:val="333333"/>
                <w:lang w:val="hy-AM"/>
              </w:rPr>
            </w:pPr>
            <w:r w:rsidRPr="00956F80">
              <w:rPr>
                <w:rFonts w:ascii="Sylfaen" w:eastAsia="Times New Roman" w:hAnsi="Sylfaen" w:cs="Sylfaen"/>
                <w:color w:val="333333"/>
              </w:rPr>
              <w:t>Իրականացման համաձայնագրեր (</w:t>
            </w:r>
            <w:r w:rsidRPr="00956F80">
              <w:rPr>
                <w:rFonts w:ascii="Sylfaen" w:eastAsia="Times New Roman" w:hAnsi="Sylfaen" w:cs="Sylfaen"/>
                <w:color w:val="333333"/>
                <w:lang w:val="hy-AM"/>
              </w:rPr>
              <w:t>ՀՀ</w:t>
            </w:r>
            <w:r w:rsidRPr="00956F80">
              <w:rPr>
                <w:rFonts w:ascii="Sylfaen" w:eastAsia="Times New Roman" w:hAnsi="Sylfaen" w:cs="Sylfaen"/>
                <w:color w:val="333333"/>
              </w:rPr>
              <w:t>)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D55A2D" w14:textId="77777777" w:rsidR="00361EF3" w:rsidRPr="00361EF3" w:rsidRDefault="00361EF3" w:rsidP="00361EF3">
            <w:pPr>
              <w:spacing w:after="0" w:line="240" w:lineRule="auto"/>
              <w:jc w:val="both"/>
              <w:textAlignment w:val="top"/>
              <w:rPr>
                <w:rFonts w:ascii="Sylfaen" w:eastAsia="Times New Roman" w:hAnsi="Sylfaen" w:cs="Sylfaen"/>
                <w:color w:val="333333"/>
                <w:lang w:val="hy-AM"/>
              </w:rPr>
            </w:pPr>
            <w:r w:rsidRPr="00361EF3">
              <w:rPr>
                <w:rFonts w:ascii="Sylfaen" w:eastAsia="Times New Roman" w:hAnsi="Sylfaen" w:cs="Sylfaen"/>
                <w:color w:val="333333"/>
                <w:lang w:val="hy-AM"/>
              </w:rPr>
              <w:t xml:space="preserve">Նախատեսվում է կառուցել միահարկ համայնքի կենտրոն, որը ըստ իր ֆունկցիոնալ յուրահատկության բաժանված է երեք հատվածամասերի: Կոնստրուկտիվ առումով ևս շենքը բաղկացած է երեք մասնաշենքից: </w:t>
            </w:r>
          </w:p>
          <w:p w14:paraId="2AF13535" w14:textId="77777777" w:rsidR="00361EF3" w:rsidRPr="00361EF3" w:rsidRDefault="00361EF3" w:rsidP="00361EF3">
            <w:pPr>
              <w:spacing w:after="0" w:line="240" w:lineRule="auto"/>
              <w:jc w:val="both"/>
              <w:textAlignment w:val="top"/>
              <w:rPr>
                <w:rFonts w:ascii="Sylfaen" w:eastAsia="Times New Roman" w:hAnsi="Sylfaen" w:cs="Sylfaen"/>
                <w:color w:val="333333"/>
                <w:lang w:val="hy-AM"/>
              </w:rPr>
            </w:pPr>
            <w:r w:rsidRPr="00361EF3">
              <w:rPr>
                <w:rFonts w:ascii="Sylfaen" w:eastAsia="Times New Roman" w:hAnsi="Sylfaen" w:cs="Sylfaen"/>
                <w:color w:val="333333"/>
                <w:lang w:val="hy-AM"/>
              </w:rPr>
              <w:t>1.</w:t>
            </w:r>
            <w:r w:rsidRPr="00361EF3">
              <w:rPr>
                <w:rFonts w:ascii="Sylfaen" w:eastAsia="Times New Roman" w:hAnsi="Sylfaen" w:cs="Sylfaen"/>
                <w:color w:val="333333"/>
                <w:lang w:val="hy-AM"/>
              </w:rPr>
              <w:tab/>
              <w:t xml:space="preserve">Մուտքային հատված: Առաստաղի բարձրությունը 3.8մ, այս մասնաշենքում տեղակայված են նախամուտքը, նախասրահ/ֆոեն, սանհանգույցները: Ե/բ ծածկով, տանիքը մետաղական ծպեղային համակարգից, տանիքածածկը մետաղակղմինդր: </w:t>
            </w:r>
          </w:p>
          <w:p w14:paraId="02930953" w14:textId="77777777" w:rsidR="00361EF3" w:rsidRPr="00361EF3" w:rsidRDefault="00361EF3" w:rsidP="00361EF3">
            <w:pPr>
              <w:spacing w:after="0" w:line="240" w:lineRule="auto"/>
              <w:jc w:val="both"/>
              <w:textAlignment w:val="top"/>
              <w:rPr>
                <w:rFonts w:ascii="Sylfaen" w:eastAsia="Times New Roman" w:hAnsi="Sylfaen" w:cs="Sylfaen"/>
                <w:color w:val="333333"/>
                <w:lang w:val="hy-AM"/>
              </w:rPr>
            </w:pPr>
            <w:r w:rsidRPr="00361EF3">
              <w:rPr>
                <w:rFonts w:ascii="Sylfaen" w:eastAsia="Times New Roman" w:hAnsi="Sylfaen" w:cs="Sylfaen"/>
                <w:color w:val="333333"/>
                <w:lang w:val="hy-AM"/>
              </w:rPr>
              <w:t>2.</w:t>
            </w:r>
            <w:r w:rsidRPr="00361EF3">
              <w:rPr>
                <w:rFonts w:ascii="Sylfaen" w:eastAsia="Times New Roman" w:hAnsi="Sylfaen" w:cs="Sylfaen"/>
                <w:color w:val="333333"/>
                <w:lang w:val="hy-AM"/>
              </w:rPr>
              <w:tab/>
              <w:t>Դահլիճային մասնաշենք:   Առաստաղի բարձրությունը 5.0մ,  այս մասնաշենքում տեղակայված են 2 դահլիճները և հանդերձարանը /կանանց համար նախատեսված/: Ծածկը մետաղական ֆերմաներ են, տանիքածածկը սենդվիչ պանելներ, այս ամենը ներսից երեսպատված է գիպսաստվարաթղթով: Միջանցքի և հանդերձարանի հատվածում մինչև ԳՍԹ բարձրությունը 3.8մ:</w:t>
            </w:r>
          </w:p>
          <w:p w14:paraId="277F82FC" w14:textId="77777777" w:rsidR="000E0308" w:rsidRDefault="00361EF3" w:rsidP="00361EF3">
            <w:pPr>
              <w:spacing w:after="0" w:line="240" w:lineRule="auto"/>
              <w:jc w:val="both"/>
              <w:textAlignment w:val="top"/>
              <w:rPr>
                <w:rFonts w:ascii="Sylfaen" w:eastAsia="Times New Roman" w:hAnsi="Sylfaen" w:cs="Sylfaen"/>
                <w:color w:val="333333"/>
                <w:lang w:val="hy-AM"/>
              </w:rPr>
            </w:pPr>
            <w:r w:rsidRPr="00361EF3">
              <w:rPr>
                <w:rFonts w:ascii="Sylfaen" w:eastAsia="Times New Roman" w:hAnsi="Sylfaen" w:cs="Sylfaen"/>
                <w:color w:val="333333"/>
                <w:lang w:val="hy-AM"/>
              </w:rPr>
              <w:t>3.</w:t>
            </w:r>
            <w:r w:rsidRPr="00361EF3">
              <w:rPr>
                <w:rFonts w:ascii="Sylfaen" w:eastAsia="Times New Roman" w:hAnsi="Sylfaen" w:cs="Sylfaen"/>
                <w:color w:val="333333"/>
                <w:lang w:val="hy-AM"/>
              </w:rPr>
              <w:tab/>
              <w:t xml:space="preserve">Խոհանոցային մասնաշենք: Առաստաղի բարձրությունը 3.0մ, այստեղ են տեղակայված խոհանոցը, պահեստները, ադմինիստրատիվ և սպասարկող անձնակազմի հատվածը, կաթսայատունը: Ծածկը երկաթբետոնից, տանիքը մետաղական ծպեղային համակարգից, տանիքածածկը մետաղակղմինդր:   </w:t>
            </w:r>
          </w:p>
          <w:p w14:paraId="501B5E63" w14:textId="77777777" w:rsidR="00361EF3" w:rsidRPr="00361EF3" w:rsidRDefault="00361EF3" w:rsidP="00361EF3">
            <w:pPr>
              <w:spacing w:after="0" w:line="240" w:lineRule="auto"/>
              <w:jc w:val="both"/>
              <w:textAlignment w:val="top"/>
              <w:rPr>
                <w:rFonts w:ascii="Sylfaen" w:eastAsia="Times New Roman" w:hAnsi="Sylfaen" w:cs="Sylfaen"/>
                <w:color w:val="333333"/>
                <w:lang w:val="hy-AM"/>
              </w:rPr>
            </w:pPr>
            <w:r w:rsidRPr="00361EF3">
              <w:rPr>
                <w:rFonts w:ascii="Sylfaen" w:eastAsia="Times New Roman" w:hAnsi="Sylfaen" w:cs="Sylfaen"/>
                <w:color w:val="333333"/>
                <w:lang w:val="hy-AM"/>
              </w:rPr>
              <w:t>Արտաքին պատերը կունենան 20 սմ հաստություն և 10 սմ ջերմամեկուսիչ շերտ՝ երեսպատված բնական քարե սալիկներով։</w:t>
            </w:r>
          </w:p>
          <w:p w14:paraId="4500E324" w14:textId="77777777" w:rsidR="00361EF3" w:rsidRPr="00361EF3" w:rsidRDefault="00361EF3" w:rsidP="00361EF3">
            <w:pPr>
              <w:spacing w:after="0" w:line="240" w:lineRule="auto"/>
              <w:jc w:val="both"/>
              <w:textAlignment w:val="top"/>
              <w:rPr>
                <w:rFonts w:ascii="Sylfaen" w:eastAsia="Times New Roman" w:hAnsi="Sylfaen" w:cs="Sylfaen"/>
                <w:color w:val="333333"/>
                <w:lang w:val="hy-AM"/>
              </w:rPr>
            </w:pPr>
            <w:r w:rsidRPr="00361EF3">
              <w:rPr>
                <w:rFonts w:ascii="Sylfaen" w:eastAsia="Times New Roman" w:hAnsi="Sylfaen" w:cs="Sylfaen"/>
                <w:color w:val="333333"/>
                <w:lang w:val="hy-AM"/>
              </w:rPr>
              <w:t xml:space="preserve">Շենքում նախատեսվում է փակուղային երկխողովակ հատակային ջրամատակարարման արհեստական </w:t>
            </w:r>
            <w:r w:rsidRPr="00361EF3">
              <w:rPr>
                <w:rFonts w:ascii="Times New Roman" w:eastAsia="Times New Roman" w:hAnsi="Times New Roman"/>
                <w:color w:val="333333"/>
                <w:lang w:val="hy-AM"/>
              </w:rPr>
              <w:t>​​</w:t>
            </w:r>
            <w:r w:rsidRPr="00361EF3">
              <w:rPr>
                <w:rFonts w:ascii="Sylfaen" w:eastAsia="Times New Roman" w:hAnsi="Sylfaen" w:cs="Sylfaen"/>
                <w:color w:val="333333"/>
                <w:lang w:val="hy-AM"/>
              </w:rPr>
              <w:t>շրջանառությամբ ջրամատակարարման համակարգ։ Շենքի սրահներում և խոհանոցում նախատեսվում է կառուցել օդափոխության մուտքային և ելքային համակարգեր՝ մեխանիկական հրումով։ Օդի մուտքն ու ելքը կիրականացվի օդափոխման բլոկների 3 կոմպլեկտով:</w:t>
            </w:r>
          </w:p>
          <w:p w14:paraId="4E16BA7D" w14:textId="77777777" w:rsidR="00361EF3" w:rsidRPr="00361EF3" w:rsidRDefault="00361EF3" w:rsidP="00361EF3">
            <w:pPr>
              <w:spacing w:after="0" w:line="240" w:lineRule="auto"/>
              <w:jc w:val="both"/>
              <w:textAlignment w:val="top"/>
              <w:rPr>
                <w:rFonts w:ascii="Sylfaen" w:eastAsia="Times New Roman" w:hAnsi="Sylfaen" w:cs="Sylfaen"/>
                <w:color w:val="333333"/>
                <w:lang w:val="hy-AM"/>
              </w:rPr>
            </w:pPr>
            <w:r w:rsidRPr="00361EF3">
              <w:rPr>
                <w:rFonts w:ascii="Sylfaen" w:eastAsia="Times New Roman" w:hAnsi="Sylfaen" w:cs="Sylfaen"/>
                <w:color w:val="333333"/>
                <w:lang w:val="hy-AM"/>
              </w:rPr>
              <w:lastRenderedPageBreak/>
              <w:t>Նախատեսվում է կառուցել ջրամատակարարման (105մ խողովակաշար/ DN50 (63x5, 8)) և կոյուղու համակարգեր: Խմելու ջուր կվերցվի 50 մետր հեռավորության վրա գտնվող գործող խողովակաշարից։</w:t>
            </w:r>
          </w:p>
          <w:p w14:paraId="58FD2227" w14:textId="77777777" w:rsidR="00361EF3" w:rsidRPr="00361EF3" w:rsidRDefault="00361EF3" w:rsidP="00361EF3">
            <w:pPr>
              <w:spacing w:after="0" w:line="240" w:lineRule="auto"/>
              <w:jc w:val="both"/>
              <w:textAlignment w:val="top"/>
              <w:rPr>
                <w:rFonts w:ascii="Sylfaen" w:eastAsia="Times New Roman" w:hAnsi="Sylfaen" w:cs="Sylfaen"/>
                <w:color w:val="333333"/>
                <w:lang w:val="hy-AM"/>
              </w:rPr>
            </w:pPr>
            <w:r w:rsidRPr="00361EF3">
              <w:rPr>
                <w:rFonts w:ascii="Sylfaen" w:eastAsia="Times New Roman" w:hAnsi="Sylfaen" w:cs="Sylfaen"/>
                <w:color w:val="333333"/>
                <w:lang w:val="hy-AM"/>
              </w:rPr>
              <w:t xml:space="preserve"> Շենքից կեղտաջրերը խողովակաշարով կտեղափոխվեն բակ, այնուհետև կեղտաջրերի մաքրման բլոկ, որից հետո կեղտաջրերը կհավաքվեն դրենաժային հորում: Դրենաժային հորում ավելորդ կեղտաջրերի կուտակման դեպքում այն </w:t>
            </w:r>
            <w:r w:rsidRPr="00361EF3">
              <w:rPr>
                <w:rFonts w:ascii="Times New Roman" w:eastAsia="Times New Roman" w:hAnsi="Times New Roman"/>
                <w:color w:val="333333"/>
                <w:lang w:val="hy-AM"/>
              </w:rPr>
              <w:t>​​</w:t>
            </w:r>
            <w:r w:rsidRPr="00361EF3">
              <w:rPr>
                <w:rFonts w:ascii="Sylfaen" w:eastAsia="Times New Roman" w:hAnsi="Sylfaen" w:cs="Sylfaen"/>
                <w:color w:val="333333"/>
                <w:lang w:val="hy-AM"/>
              </w:rPr>
              <w:t>կհեռացվի մասնագիտացված մաքրող մեքենայի միջոցով: Կտեղադրվի կոյուղու կենսաբանական մաքրման բլոկ՝ 15.0 խմ տարողությամբ։ Այն գործարանային արտադրության ստորգետնյա կառույց է՝ պատրաստված պոլիպրոպիլենային շիթերից։</w:t>
            </w:r>
          </w:p>
          <w:p w14:paraId="02141CB8" w14:textId="77777777" w:rsidR="00361EF3" w:rsidRPr="00361EF3" w:rsidRDefault="00361EF3" w:rsidP="00361EF3">
            <w:pPr>
              <w:spacing w:after="0" w:line="240" w:lineRule="auto"/>
              <w:jc w:val="both"/>
              <w:textAlignment w:val="top"/>
              <w:rPr>
                <w:rFonts w:ascii="Sylfaen" w:eastAsia="Times New Roman" w:hAnsi="Sylfaen" w:cs="Sylfaen"/>
                <w:color w:val="333333"/>
                <w:lang w:val="hy-AM"/>
              </w:rPr>
            </w:pPr>
            <w:r w:rsidRPr="00361EF3">
              <w:rPr>
                <w:rFonts w:ascii="Sylfaen" w:eastAsia="Times New Roman" w:hAnsi="Sylfaen" w:cs="Sylfaen"/>
                <w:color w:val="333333"/>
                <w:lang w:val="hy-AM"/>
              </w:rPr>
              <w:t>Շենքում կտեղադրվի հրդեհաշիջման ավտոմատ համակարգ։</w:t>
            </w:r>
          </w:p>
          <w:p w14:paraId="7D985FD3" w14:textId="589E7D8F" w:rsidR="00361EF3" w:rsidRPr="008F313C" w:rsidRDefault="00361EF3" w:rsidP="00361EF3">
            <w:pPr>
              <w:spacing w:after="0" w:line="240" w:lineRule="auto"/>
              <w:jc w:val="both"/>
              <w:textAlignment w:val="top"/>
              <w:rPr>
                <w:rFonts w:ascii="Sylfaen" w:eastAsia="Times New Roman" w:hAnsi="Sylfaen" w:cs="Sylfaen"/>
                <w:color w:val="333333"/>
                <w:lang w:val="hy-AM"/>
              </w:rPr>
            </w:pPr>
            <w:r w:rsidRPr="00361EF3">
              <w:rPr>
                <w:rFonts w:ascii="Sylfaen" w:eastAsia="Times New Roman" w:hAnsi="Sylfaen" w:cs="Sylfaen"/>
                <w:color w:val="333333"/>
                <w:lang w:val="hy-AM"/>
              </w:rPr>
              <w:t>Շենքը ջեռուցվելու է գազի կաթսայի ագրեգատներով։ Միացման կետից շենք գազամատակարարումը կիրականացվի 97 լմ ընդհանուր երկարությամբ (d=25x2.5/20lm, d=48x3/70lm, 89x3.5=7lm) խողովակաշարով։</w:t>
            </w:r>
          </w:p>
        </w:tc>
      </w:tr>
      <w:tr w:rsidR="000E0308" w:rsidRPr="008F313C" w14:paraId="5CB14ABF" w14:textId="77777777" w:rsidTr="000E0308">
        <w:trPr>
          <w:trHeight w:val="791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38875D" w14:textId="77777777" w:rsidR="000E0308" w:rsidRPr="00956F80" w:rsidRDefault="000E0308" w:rsidP="000E0308">
            <w:pPr>
              <w:spacing w:after="0" w:line="240" w:lineRule="auto"/>
              <w:textAlignment w:val="top"/>
              <w:rPr>
                <w:rFonts w:ascii="Sylfaen" w:eastAsia="Times New Roman" w:hAnsi="Sylfaen" w:cs="Sylfaen"/>
                <w:color w:val="333333"/>
                <w:lang w:val="hy-AM"/>
              </w:rPr>
            </w:pPr>
            <w:r w:rsidRPr="00956F80">
              <w:rPr>
                <w:rFonts w:ascii="Sylfaen" w:eastAsia="Times New Roman" w:hAnsi="Sylfaen" w:cs="Sylfaen"/>
                <w:color w:val="333333"/>
              </w:rPr>
              <w:lastRenderedPageBreak/>
              <w:t>Ծրագրի անվանումը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ADC5B7" w14:textId="77777777" w:rsidR="000E0308" w:rsidRPr="00956F80" w:rsidRDefault="000E0308" w:rsidP="000E0308">
            <w:pPr>
              <w:spacing w:after="0" w:line="240" w:lineRule="auto"/>
              <w:jc w:val="center"/>
              <w:rPr>
                <w:rFonts w:ascii="Sylfaen" w:eastAsia="Times New Roman" w:hAnsi="Sylfaen"/>
                <w:lang w:val="hy-AM"/>
              </w:rPr>
            </w:pPr>
            <w:r w:rsidRPr="00956F80">
              <w:rPr>
                <w:rFonts w:ascii="Sylfaen" w:eastAsia="Times New Roman" w:hAnsi="Sylfaen"/>
              </w:rPr>
              <w:t>Ծրագրի ղեկավար</w:t>
            </w:r>
            <w:r w:rsidRPr="00956F80">
              <w:rPr>
                <w:rFonts w:ascii="Sylfaen" w:eastAsia="Times New Roman" w:hAnsi="Sylfaen" w:cs="Sylfaen"/>
              </w:rPr>
              <w:t xml:space="preserve"> </w:t>
            </w:r>
            <w:r w:rsidRPr="00956F80">
              <w:rPr>
                <w:rFonts w:ascii="Sylfaen" w:eastAsia="Times New Roman" w:hAnsi="Sylfaen"/>
                <w:lang w:val="hy-AM"/>
              </w:rPr>
              <w:t>Իվան Դրաբեկ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86C989" w14:textId="77777777" w:rsidR="000E0308" w:rsidRPr="00956F80" w:rsidRDefault="000E0308" w:rsidP="000E03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hy-AM"/>
              </w:rPr>
            </w:pPr>
            <w:r w:rsidRPr="00956F80">
              <w:rPr>
                <w:rFonts w:ascii="Sylfaen" w:eastAsia="Times New Roman" w:hAnsi="Sylfaen"/>
                <w:lang w:val="hy-AM"/>
              </w:rPr>
              <w:t>Երաշխիքների</w:t>
            </w:r>
            <w:r w:rsidRPr="00956F80">
              <w:rPr>
                <w:rFonts w:ascii="Times New Roman" w:eastAsia="Times New Roman" w:hAnsi="Times New Roman"/>
                <w:lang w:val="hy-AM"/>
              </w:rPr>
              <w:t xml:space="preserve"> </w:t>
            </w:r>
            <w:r w:rsidRPr="00956F80">
              <w:rPr>
                <w:rFonts w:ascii="Sylfaen" w:eastAsia="Times New Roman" w:hAnsi="Sylfaen"/>
                <w:lang w:val="hy-AM"/>
              </w:rPr>
              <w:t>մասնագետ՝</w:t>
            </w:r>
          </w:p>
          <w:p w14:paraId="03EE4E43" w14:textId="14748967" w:rsidR="000E0308" w:rsidRPr="00956F80" w:rsidRDefault="008F313C" w:rsidP="000E0308">
            <w:pPr>
              <w:spacing w:after="0" w:line="240" w:lineRule="auto"/>
              <w:jc w:val="center"/>
              <w:rPr>
                <w:rFonts w:ascii="Sylfaen" w:eastAsia="Times New Roman" w:hAnsi="Sylfaen"/>
                <w:lang w:val="hy-AM"/>
              </w:rPr>
            </w:pPr>
            <w:r>
              <w:rPr>
                <w:rFonts w:ascii="Sylfaen" w:eastAsia="Times New Roman" w:hAnsi="Sylfaen"/>
                <w:lang w:val="hy-AM"/>
              </w:rPr>
              <w:t>Դարեջան Կապանադզե</w:t>
            </w:r>
            <w:r w:rsidR="000E0308" w:rsidRPr="00956F80">
              <w:rPr>
                <w:rFonts w:ascii="Sylfaen" w:eastAsia="Times New Roman" w:hAnsi="Sylfaen"/>
                <w:lang w:val="hy-AM"/>
              </w:rPr>
              <w:t xml:space="preserve"> (բնապահպանական)</w:t>
            </w:r>
          </w:p>
          <w:p w14:paraId="683D0A5F" w14:textId="1C2A58CA" w:rsidR="000E0308" w:rsidRPr="00956F80" w:rsidRDefault="002D09DB" w:rsidP="000E0308">
            <w:pPr>
              <w:spacing w:after="0" w:line="240" w:lineRule="auto"/>
              <w:jc w:val="center"/>
              <w:rPr>
                <w:rFonts w:ascii="Sylfaen" w:eastAsia="Times New Roman" w:hAnsi="Sylfaen"/>
                <w:lang w:val="hy-AM"/>
              </w:rPr>
            </w:pPr>
            <w:r>
              <w:rPr>
                <w:rFonts w:ascii="Sylfaen" w:eastAsia="Times New Roman" w:hAnsi="Sylfaen"/>
                <w:lang w:val="hy-AM"/>
              </w:rPr>
              <w:t>Դեվիդ Ջիջեվալա</w:t>
            </w:r>
          </w:p>
          <w:p w14:paraId="08C3DAE5" w14:textId="77777777" w:rsidR="000E0308" w:rsidRPr="008F313C" w:rsidRDefault="000E0308" w:rsidP="000E0308">
            <w:pPr>
              <w:spacing w:after="0" w:line="240" w:lineRule="auto"/>
              <w:jc w:val="center"/>
              <w:rPr>
                <w:rFonts w:ascii="Sylfaen" w:eastAsia="Times New Roman" w:hAnsi="Sylfaen"/>
                <w:lang w:val="hy-AM"/>
              </w:rPr>
            </w:pPr>
            <w:r w:rsidRPr="008F313C">
              <w:rPr>
                <w:rFonts w:ascii="Sylfaen" w:eastAsia="Times New Roman" w:hAnsi="Sylfaen"/>
                <w:lang w:val="hy-AM"/>
              </w:rPr>
              <w:t>(</w:t>
            </w:r>
            <w:r w:rsidRPr="00956F80">
              <w:rPr>
                <w:rFonts w:ascii="Sylfaen" w:eastAsia="Times New Roman" w:hAnsi="Sylfaen"/>
                <w:lang w:val="hy-AM"/>
              </w:rPr>
              <w:t>սոցիալական</w:t>
            </w:r>
            <w:r w:rsidRPr="008F313C">
              <w:rPr>
                <w:rFonts w:ascii="Sylfaen" w:eastAsia="Times New Roman" w:hAnsi="Sylfaen"/>
                <w:lang w:val="hy-AM"/>
              </w:rPr>
              <w:t>)</w:t>
            </w:r>
          </w:p>
        </w:tc>
      </w:tr>
      <w:tr w:rsidR="000E0308" w:rsidRPr="00956F80" w14:paraId="62BC15A7" w14:textId="77777777" w:rsidTr="000E0308">
        <w:trPr>
          <w:trHeight w:val="620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8D6D23" w14:textId="77777777" w:rsidR="000E0308" w:rsidRPr="00956F80" w:rsidRDefault="000E0308" w:rsidP="000E0308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888888"/>
              </w:rPr>
            </w:pPr>
            <w:r w:rsidRPr="00956F80">
              <w:rPr>
                <w:rFonts w:ascii="Sylfaen" w:eastAsia="Times New Roman" w:hAnsi="Sylfaen" w:cs="Sylfaen"/>
                <w:color w:val="333333"/>
              </w:rPr>
              <w:t>Ծ</w:t>
            </w:r>
            <w:r w:rsidRPr="00956F80">
              <w:rPr>
                <w:rFonts w:ascii="Sylfaen" w:eastAsia="Times New Roman" w:hAnsi="Sylfaen" w:cs="Sylfaen"/>
                <w:color w:val="333333"/>
                <w:lang w:val="hy-AM"/>
              </w:rPr>
              <w:t xml:space="preserve">րագրի </w:t>
            </w:r>
            <w:r w:rsidRPr="00956F80">
              <w:rPr>
                <w:rFonts w:ascii="Sylfaen" w:eastAsia="Times New Roman" w:hAnsi="Sylfaen" w:cs="Sylfaen"/>
                <w:color w:val="333333"/>
              </w:rPr>
              <w:t>աշխատանքների նկարագիր</w:t>
            </w:r>
          </w:p>
          <w:p w14:paraId="04A092D6" w14:textId="77777777" w:rsidR="000E0308" w:rsidRPr="00956F80" w:rsidRDefault="000E0308" w:rsidP="000E0308">
            <w:pPr>
              <w:spacing w:before="60"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2DDB49" w14:textId="77777777" w:rsidR="000E0308" w:rsidRPr="00956F80" w:rsidRDefault="000E0308" w:rsidP="000E0308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Arial"/>
                <w:lang w:val="hy-AM"/>
              </w:rPr>
            </w:pPr>
            <w:r w:rsidRPr="00956F80">
              <w:rPr>
                <w:rFonts w:ascii="Sylfaen" w:eastAsia="Times New Roman" w:hAnsi="Sylfaen" w:cs="Arial"/>
              </w:rPr>
              <w:t>Իրականացնող</w:t>
            </w:r>
            <w:r w:rsidRPr="00956F80">
              <w:rPr>
                <w:rFonts w:ascii="Times New Roman" w:eastAsia="Times New Roman" w:hAnsi="Times New Roman" w:cs="Arial"/>
              </w:rPr>
              <w:t xml:space="preserve"> </w:t>
            </w:r>
            <w:r w:rsidRPr="00956F80">
              <w:rPr>
                <w:rFonts w:ascii="Sylfaen" w:eastAsia="Times New Roman" w:hAnsi="Sylfaen" w:cs="Arial"/>
              </w:rPr>
              <w:t>կազմակերպություն</w:t>
            </w:r>
            <w:r w:rsidRPr="00956F80">
              <w:rPr>
                <w:rFonts w:ascii="Sylfaen" w:eastAsia="Times New Roman" w:hAnsi="Sylfaen" w:cs="Arial"/>
                <w:lang w:val="hy-AM"/>
              </w:rPr>
              <w:t>՝</w:t>
            </w:r>
          </w:p>
          <w:p w14:paraId="3D423432" w14:textId="77777777" w:rsidR="000E0308" w:rsidRPr="00956F80" w:rsidRDefault="000E0308" w:rsidP="000E0308">
            <w:pPr>
              <w:spacing w:after="0" w:line="240" w:lineRule="auto"/>
              <w:jc w:val="center"/>
              <w:textAlignment w:val="top"/>
              <w:rPr>
                <w:rFonts w:ascii="Sylfaen" w:eastAsia="Times New Roman" w:hAnsi="Sylfaen" w:cs="Arial"/>
                <w:lang w:val="hy-AM"/>
              </w:rPr>
            </w:pPr>
            <w:r w:rsidRPr="00956F80">
              <w:rPr>
                <w:rFonts w:ascii="Sylfaen" w:eastAsia="Times New Roman" w:hAnsi="Sylfaen" w:cs="Arial"/>
              </w:rPr>
              <w:t>ՀՏԶՀ</w:t>
            </w:r>
          </w:p>
          <w:p w14:paraId="2FD9303E" w14:textId="77777777" w:rsidR="000E0308" w:rsidRPr="00956F80" w:rsidRDefault="000E0308" w:rsidP="000E0308">
            <w:pPr>
              <w:spacing w:after="0" w:line="240" w:lineRule="auto"/>
              <w:jc w:val="center"/>
              <w:textAlignment w:val="top"/>
              <w:rPr>
                <w:rFonts w:ascii="Sylfaen" w:eastAsia="Times New Roman" w:hAnsi="Sylfaen" w:cs="Arial"/>
                <w:lang w:val="hy-AM"/>
              </w:rPr>
            </w:pPr>
            <w:r w:rsidRPr="00956F80">
              <w:rPr>
                <w:rFonts w:ascii="Sylfaen" w:eastAsia="Times New Roman" w:hAnsi="Sylfaen" w:cs="Arial"/>
                <w:lang w:val="hy-AM"/>
              </w:rPr>
              <w:t xml:space="preserve">Ասյա Օսիպովա </w:t>
            </w:r>
            <w:r w:rsidRPr="00956F80">
              <w:rPr>
                <w:rFonts w:ascii="Sylfaen" w:eastAsia="Times New Roman" w:hAnsi="Sylfaen" w:cs="Arial"/>
              </w:rPr>
              <w:t>(</w:t>
            </w:r>
            <w:r w:rsidRPr="00956F80">
              <w:rPr>
                <w:rFonts w:ascii="Sylfaen" w:eastAsia="Times New Roman" w:hAnsi="Sylfaen" w:cs="Arial"/>
                <w:lang w:val="hy-AM"/>
              </w:rPr>
              <w:t>բնապահպանական</w:t>
            </w:r>
            <w:r w:rsidRPr="00956F80">
              <w:rPr>
                <w:rFonts w:ascii="Sylfaen" w:eastAsia="Times New Roman" w:hAnsi="Sylfaen" w:cs="Arial"/>
              </w:rPr>
              <w:t>)</w:t>
            </w:r>
          </w:p>
          <w:p w14:paraId="3A1C7857" w14:textId="77777777" w:rsidR="000E0308" w:rsidRPr="00956F80" w:rsidRDefault="000E0308" w:rsidP="000E0308">
            <w:pPr>
              <w:spacing w:after="0" w:line="240" w:lineRule="auto"/>
              <w:jc w:val="center"/>
              <w:textAlignment w:val="top"/>
              <w:rPr>
                <w:rFonts w:ascii="Sylfaen" w:eastAsia="Times New Roman" w:hAnsi="Sylfaen" w:cs="Arial"/>
                <w:lang w:val="hy-AM"/>
              </w:rPr>
            </w:pPr>
            <w:r w:rsidRPr="00956F80">
              <w:rPr>
                <w:rFonts w:ascii="Sylfaen" w:eastAsia="Times New Roman" w:hAnsi="Sylfaen" w:cs="Arial"/>
                <w:lang w:val="hy-AM"/>
              </w:rPr>
              <w:t>Քնարիկ Գրիգորյան</w:t>
            </w:r>
          </w:p>
          <w:p w14:paraId="714175D2" w14:textId="77777777" w:rsidR="000E0308" w:rsidRPr="00956F80" w:rsidRDefault="000E0308" w:rsidP="000E0308">
            <w:pPr>
              <w:spacing w:after="0" w:line="240" w:lineRule="auto"/>
              <w:jc w:val="center"/>
              <w:textAlignment w:val="top"/>
              <w:rPr>
                <w:rFonts w:ascii="Sylfaen" w:eastAsia="Times New Roman" w:hAnsi="Sylfaen" w:cs="Arial"/>
              </w:rPr>
            </w:pPr>
            <w:r w:rsidRPr="00956F80">
              <w:rPr>
                <w:rFonts w:ascii="Sylfaen" w:eastAsia="Times New Roman" w:hAnsi="Sylfaen" w:cs="Arial"/>
              </w:rPr>
              <w:t>(</w:t>
            </w:r>
            <w:r w:rsidRPr="00956F80">
              <w:rPr>
                <w:rFonts w:ascii="Sylfaen" w:eastAsia="Times New Roman" w:hAnsi="Sylfaen" w:cs="Arial"/>
                <w:lang w:val="hy-AM"/>
              </w:rPr>
              <w:t>սոցիալական</w:t>
            </w:r>
            <w:r w:rsidRPr="00956F80">
              <w:rPr>
                <w:rFonts w:ascii="Sylfaen" w:eastAsia="Times New Roman" w:hAnsi="Sylfaen" w:cs="Arial"/>
              </w:rPr>
              <w:t>)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51FFC8" w14:textId="77777777" w:rsidR="000E0308" w:rsidRPr="00956F80" w:rsidRDefault="000E0308" w:rsidP="000E0308">
            <w:pPr>
              <w:spacing w:after="0" w:line="240" w:lineRule="auto"/>
              <w:jc w:val="center"/>
              <w:textAlignment w:val="top"/>
              <w:rPr>
                <w:rFonts w:ascii="Sylfaen" w:eastAsia="Times New Roman" w:hAnsi="Sylfaen" w:cs="Sylfaen"/>
              </w:rPr>
            </w:pPr>
            <w:r w:rsidRPr="00956F80">
              <w:rPr>
                <w:rFonts w:ascii="Sylfaen" w:eastAsia="Times New Roman" w:hAnsi="Sylfaen"/>
              </w:rPr>
              <w:t>Տեխնիկական</w:t>
            </w:r>
            <w:r w:rsidRPr="00956F80">
              <w:rPr>
                <w:rFonts w:eastAsia="Times New Roman"/>
              </w:rPr>
              <w:t xml:space="preserve"> </w:t>
            </w:r>
            <w:r w:rsidRPr="00956F80">
              <w:rPr>
                <w:rFonts w:ascii="Sylfaen" w:eastAsia="Times New Roman" w:hAnsi="Sylfaen" w:cs="Sylfaen"/>
              </w:rPr>
              <w:t>վերահսկիչ</w:t>
            </w:r>
          </w:p>
          <w:p w14:paraId="1FCE9DA9" w14:textId="77777777" w:rsidR="000E0308" w:rsidRPr="00956F80" w:rsidRDefault="000E0308" w:rsidP="000E0308">
            <w:pPr>
              <w:spacing w:after="0" w:line="240" w:lineRule="auto"/>
              <w:jc w:val="center"/>
              <w:textAlignment w:val="top"/>
              <w:rPr>
                <w:rFonts w:ascii="Sylfaen" w:eastAsia="Times New Roman" w:hAnsi="Sylfaen"/>
                <w:lang w:val="hy-AM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831590" w14:textId="77777777" w:rsidR="000E0308" w:rsidRPr="00956F80" w:rsidRDefault="000E0308" w:rsidP="000E0308">
            <w:pPr>
              <w:spacing w:after="0" w:line="240" w:lineRule="auto"/>
              <w:jc w:val="center"/>
              <w:textAlignment w:val="top"/>
              <w:rPr>
                <w:rFonts w:ascii="Sylfaen" w:eastAsia="Times New Roman" w:hAnsi="Sylfaen"/>
                <w:lang w:val="hy-AM"/>
              </w:rPr>
            </w:pPr>
            <w:r w:rsidRPr="00956F80">
              <w:rPr>
                <w:rFonts w:ascii="Sylfaen" w:eastAsia="Times New Roman" w:hAnsi="Sylfaen"/>
                <w:lang w:val="hy-AM"/>
              </w:rPr>
              <w:t>Կապալառու</w:t>
            </w:r>
          </w:p>
          <w:p w14:paraId="43DF25DB" w14:textId="77777777" w:rsidR="000E0308" w:rsidRPr="00956F80" w:rsidRDefault="000E0308" w:rsidP="000E0308">
            <w:pPr>
              <w:spacing w:after="0" w:line="240" w:lineRule="auto"/>
              <w:jc w:val="center"/>
              <w:textAlignment w:val="top"/>
              <w:rPr>
                <w:rFonts w:ascii="Sylfaen" w:eastAsia="Times New Roman" w:hAnsi="Sylfaen" w:cs="Arial"/>
                <w:lang w:val="hy-AM"/>
              </w:rPr>
            </w:pPr>
            <w:r w:rsidRPr="00956F80">
              <w:rPr>
                <w:rFonts w:ascii="Times New Roman" w:eastAsia="Times New Roman" w:hAnsi="Times New Roman"/>
                <w:lang w:val="hy-AM"/>
              </w:rPr>
              <w:t xml:space="preserve"> </w:t>
            </w:r>
          </w:p>
        </w:tc>
      </w:tr>
      <w:tr w:rsidR="000E0308" w:rsidRPr="00956F80" w14:paraId="25D6ECCD" w14:textId="77777777" w:rsidTr="000E0308">
        <w:trPr>
          <w:trHeight w:val="315"/>
          <w:jc w:val="center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497925D" w14:textId="77777777" w:rsidR="000E0308" w:rsidRPr="00956F80" w:rsidRDefault="000E0308" w:rsidP="000E0308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/>
                <w:b/>
                <w:lang w:val="hy-AM"/>
              </w:rPr>
            </w:pPr>
            <w:r w:rsidRPr="00956F80">
              <w:rPr>
                <w:rFonts w:ascii="Sylfaen" w:eastAsia="Times New Roman" w:hAnsi="Sylfaen"/>
                <w:b/>
                <w:lang w:val="hy-AM"/>
              </w:rPr>
              <w:t>ՏԵՂԱՆՔԻ  ՆԿԱՐԱԳՐՈՒԹՅՈՒՆ</w:t>
            </w:r>
          </w:p>
        </w:tc>
      </w:tr>
      <w:tr w:rsidR="000E0308" w:rsidRPr="000E0308" w14:paraId="259F30B2" w14:textId="77777777" w:rsidTr="000E0308">
        <w:trPr>
          <w:trHeight w:val="85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74758" w14:textId="77777777" w:rsidR="000E0308" w:rsidRPr="00956F80" w:rsidRDefault="000E0308" w:rsidP="000E0308">
            <w:pPr>
              <w:spacing w:after="0" w:line="240" w:lineRule="auto"/>
              <w:rPr>
                <w:rFonts w:ascii="Sylfaen" w:eastAsia="Times New Roman" w:hAnsi="Sylfaen" w:cs="Sylfaen"/>
                <w:lang w:val="hy-AM"/>
              </w:rPr>
            </w:pPr>
            <w:r w:rsidRPr="00956F80">
              <w:rPr>
                <w:rFonts w:ascii="Sylfaen" w:eastAsia="Times New Roman" w:hAnsi="Sylfaen" w:cs="Sylfaen"/>
                <w:lang w:val="hy-AM"/>
              </w:rPr>
              <w:t>Վերականգնվող տարածքի</w:t>
            </w:r>
          </w:p>
          <w:p w14:paraId="6688D0C2" w14:textId="77777777" w:rsidR="000E0308" w:rsidRPr="00956F80" w:rsidRDefault="000E0308" w:rsidP="000E0308">
            <w:pPr>
              <w:spacing w:after="0" w:line="240" w:lineRule="auto"/>
              <w:rPr>
                <w:rFonts w:ascii="Sylfaen" w:eastAsia="Times New Roman" w:hAnsi="Sylfaen" w:cs="Sylfaen"/>
                <w:lang w:val="hy-AM"/>
              </w:rPr>
            </w:pPr>
            <w:r w:rsidRPr="00956F80">
              <w:rPr>
                <w:rFonts w:ascii="Sylfaen" w:eastAsia="Times New Roman" w:hAnsi="Sylfaen" w:cs="Sylfaen"/>
                <w:lang w:val="hy-AM"/>
              </w:rPr>
              <w:t xml:space="preserve"> սեփականատեր կազմակերպության</w:t>
            </w:r>
          </w:p>
          <w:p w14:paraId="29BDA1DB" w14:textId="77777777" w:rsidR="000E0308" w:rsidRPr="00956F80" w:rsidRDefault="000E0308" w:rsidP="000E0308">
            <w:pPr>
              <w:spacing w:after="0" w:line="240" w:lineRule="auto"/>
              <w:rPr>
                <w:rFonts w:ascii="Sylfaen" w:eastAsia="Times New Roman" w:hAnsi="Sylfaen" w:cs="Sylfaen"/>
                <w:lang w:val="hy-AM"/>
              </w:rPr>
            </w:pPr>
            <w:r w:rsidRPr="00956F80">
              <w:rPr>
                <w:rFonts w:ascii="Sylfaen" w:eastAsia="Times New Roman" w:hAnsi="Sylfaen" w:cs="Sylfaen"/>
                <w:lang w:val="hy-AM"/>
              </w:rPr>
              <w:t xml:space="preserve"> անվանումը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7204E" w14:textId="5DD3AFC7" w:rsidR="000E0308" w:rsidRPr="00956F80" w:rsidRDefault="00741361" w:rsidP="00436712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/>
                <w:lang w:val="hy-AM"/>
              </w:rPr>
            </w:pPr>
            <w:r>
              <w:rPr>
                <w:rFonts w:ascii="Sylfaen" w:eastAsia="Times New Roman" w:hAnsi="Sylfaen"/>
                <w:lang w:val="hy-AM"/>
              </w:rPr>
              <w:t>Ա</w:t>
            </w:r>
            <w:r w:rsidR="00436712">
              <w:rPr>
                <w:rFonts w:ascii="Sylfaen" w:eastAsia="Times New Roman" w:hAnsi="Sylfaen"/>
                <w:lang w:val="hy-AM"/>
              </w:rPr>
              <w:t>լագյազ</w:t>
            </w:r>
            <w:r>
              <w:rPr>
                <w:rFonts w:ascii="Sylfaen" w:eastAsia="Times New Roman" w:hAnsi="Sylfaen"/>
                <w:lang w:val="hy-AM"/>
              </w:rPr>
              <w:t xml:space="preserve"> համայնք</w:t>
            </w:r>
          </w:p>
        </w:tc>
      </w:tr>
      <w:tr w:rsidR="000E0308" w:rsidRPr="00F25F47" w14:paraId="45CF4BE7" w14:textId="77777777" w:rsidTr="000E0308">
        <w:trPr>
          <w:trHeight w:val="503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BE6EA" w14:textId="77777777" w:rsidR="000E0308" w:rsidRPr="00956F80" w:rsidRDefault="000E0308" w:rsidP="000E0308">
            <w:pPr>
              <w:spacing w:after="0" w:line="240" w:lineRule="auto"/>
              <w:rPr>
                <w:rFonts w:ascii="Sylfaen" w:eastAsia="Times New Roman" w:hAnsi="Sylfaen" w:cs="Sylfaen"/>
                <w:lang w:val="hy-AM"/>
              </w:rPr>
            </w:pPr>
            <w:r w:rsidRPr="00956F80">
              <w:rPr>
                <w:rFonts w:ascii="Sylfaen" w:eastAsia="Times New Roman" w:hAnsi="Sylfaen" w:cs="Sylfaen"/>
                <w:lang w:val="hy-AM"/>
              </w:rPr>
              <w:t>Վերանորոգվող/կառուցվող կառույցի հասցեն և գտնվելու վայրը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69F70" w14:textId="4801FA59" w:rsidR="000E0308" w:rsidRPr="00956F80" w:rsidRDefault="00436712" w:rsidP="00436712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/>
                <w:lang w:val="hy-AM"/>
              </w:rPr>
            </w:pPr>
            <w:r>
              <w:rPr>
                <w:rFonts w:ascii="Sylfaen" w:eastAsia="Times New Roman" w:hAnsi="Sylfaen"/>
                <w:lang w:val="hy-AM"/>
              </w:rPr>
              <w:t xml:space="preserve">Արագածոտնի </w:t>
            </w:r>
            <w:r w:rsidR="000E0308" w:rsidRPr="00956F80">
              <w:rPr>
                <w:rFonts w:ascii="Sylfaen" w:eastAsia="Times New Roman" w:hAnsi="Sylfaen"/>
                <w:lang w:val="hy-AM"/>
              </w:rPr>
              <w:t>մարզ</w:t>
            </w:r>
            <w:r w:rsidR="00A936D1">
              <w:rPr>
                <w:rFonts w:ascii="Sylfaen" w:eastAsia="Times New Roman" w:hAnsi="Sylfaen"/>
                <w:lang w:val="hy-AM"/>
              </w:rPr>
              <w:t xml:space="preserve">, </w:t>
            </w:r>
            <w:r>
              <w:rPr>
                <w:rFonts w:ascii="Sylfaen" w:eastAsia="Times New Roman" w:hAnsi="Sylfaen"/>
                <w:lang w:val="hy-AM"/>
              </w:rPr>
              <w:t>Ալագյազ համայնք</w:t>
            </w:r>
            <w:r w:rsidRPr="00956F80">
              <w:rPr>
                <w:rFonts w:ascii="Sylfaen" w:eastAsia="Times New Roman" w:hAnsi="Sylfaen"/>
                <w:lang w:val="hy-AM"/>
              </w:rPr>
              <w:t xml:space="preserve">, </w:t>
            </w:r>
            <w:r>
              <w:rPr>
                <w:rFonts w:ascii="Sylfaen" w:eastAsia="Times New Roman" w:hAnsi="Sylfaen"/>
                <w:lang w:val="hy-AM"/>
              </w:rPr>
              <w:t>փ. 2</w:t>
            </w:r>
          </w:p>
        </w:tc>
      </w:tr>
      <w:tr w:rsidR="000E0308" w:rsidRPr="00F25F47" w14:paraId="64FBED9A" w14:textId="77777777" w:rsidTr="008F20AA">
        <w:trPr>
          <w:trHeight w:val="75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FA9F2" w14:textId="77777777" w:rsidR="000E0308" w:rsidRPr="00956F80" w:rsidRDefault="000E0308" w:rsidP="000E0308">
            <w:pPr>
              <w:spacing w:after="0" w:line="240" w:lineRule="auto"/>
              <w:rPr>
                <w:rFonts w:ascii="Sylfaen" w:eastAsia="Times New Roman" w:hAnsi="Sylfaen" w:cs="Sylfaen"/>
                <w:lang w:val="hy-AM"/>
              </w:rPr>
            </w:pPr>
            <w:r w:rsidRPr="00956F80">
              <w:rPr>
                <w:rFonts w:ascii="Sylfaen" w:eastAsia="Times New Roman" w:hAnsi="Sylfaen" w:cs="Sylfaen"/>
                <w:lang w:val="hy-AM"/>
              </w:rPr>
              <w:t>Հողի սեփականատերը</w:t>
            </w:r>
          </w:p>
          <w:p w14:paraId="54477843" w14:textId="77777777" w:rsidR="000E0308" w:rsidRPr="00956F80" w:rsidRDefault="000E0308" w:rsidP="000E0308">
            <w:pPr>
              <w:spacing w:after="0" w:line="240" w:lineRule="auto"/>
              <w:rPr>
                <w:rFonts w:ascii="Sylfaen" w:eastAsia="Times New Roman" w:hAnsi="Sylfaen" w:cs="Sylfaen"/>
                <w:lang w:val="hy-AM"/>
              </w:rPr>
            </w:pPr>
            <w:r w:rsidRPr="00956F80">
              <w:rPr>
                <w:rFonts w:ascii="Sylfaen" w:eastAsia="Times New Roman" w:hAnsi="Sylfaen" w:cs="Sylfaen"/>
                <w:lang w:val="hy-AM"/>
              </w:rPr>
              <w:t xml:space="preserve"> Ո՞վ է օգտագործում այդ հողը (ֆորմալ/ոչ ֆորմալ)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0840" w14:textId="6B5A4601" w:rsidR="00436712" w:rsidRPr="00436712" w:rsidRDefault="00436712" w:rsidP="00436712">
            <w:pPr>
              <w:spacing w:line="240" w:lineRule="auto"/>
              <w:jc w:val="both"/>
              <w:rPr>
                <w:rFonts w:ascii="Sylfaen" w:hAnsi="Sylfaen"/>
                <w:lang w:val="hy-AM"/>
              </w:rPr>
            </w:pPr>
            <w:r w:rsidRPr="00436712">
              <w:rPr>
                <w:rFonts w:ascii="Sylfaen" w:hAnsi="Sylfaen"/>
                <w:lang w:val="hy-AM"/>
              </w:rPr>
              <w:t xml:space="preserve">Համայնքային կենտրոնի կառուցման համար հատկացված հողամասը (կադաստրային ծածկագիր՝ 02-006-0013-0007) համայնքային սեփականություն է։ Հողամասի մակերեսը կազմում է 0,57293 հա։ Առաջարկվող հողամասը պաշտոնապես կամ ոչ պաշտոնապես չի </w:t>
            </w:r>
            <w:r>
              <w:rPr>
                <w:rFonts w:ascii="Sylfaen" w:hAnsi="Sylfaen"/>
                <w:lang w:val="hy-AM"/>
              </w:rPr>
              <w:t>օգտագործվում</w:t>
            </w:r>
            <w:r w:rsidRPr="00436712">
              <w:rPr>
                <w:rFonts w:ascii="Sylfaen" w:hAnsi="Sylfaen"/>
                <w:lang w:val="hy-AM"/>
              </w:rPr>
              <w:t xml:space="preserve"> մասնավոր նպատակների համար</w:t>
            </w:r>
            <w:r>
              <w:rPr>
                <w:rFonts w:ascii="Sylfaen" w:hAnsi="Sylfaen"/>
                <w:lang w:val="hy-AM"/>
              </w:rPr>
              <w:t>:</w:t>
            </w:r>
          </w:p>
          <w:p w14:paraId="5D10B4FB" w14:textId="5FFBD7AD" w:rsidR="000E0308" w:rsidRPr="00956F80" w:rsidRDefault="00436712" w:rsidP="002B4904">
            <w:pPr>
              <w:spacing w:line="240" w:lineRule="auto"/>
              <w:jc w:val="both"/>
              <w:rPr>
                <w:rFonts w:ascii="Sylfaen" w:hAnsi="Sylfaen"/>
                <w:highlight w:val="yellow"/>
                <w:lang w:val="hy-AM"/>
              </w:rPr>
            </w:pPr>
            <w:r w:rsidRPr="00436712">
              <w:rPr>
                <w:rFonts w:ascii="Sylfaen" w:hAnsi="Sylfaen"/>
                <w:lang w:val="hy-AM"/>
              </w:rPr>
              <w:t xml:space="preserve">Շինարարության ընթացքում մասնավոր հողատարածքները չեն </w:t>
            </w:r>
            <w:r w:rsidR="002B4904">
              <w:rPr>
                <w:rFonts w:ascii="Sylfaen" w:hAnsi="Sylfaen"/>
                <w:lang w:val="hy-AM"/>
              </w:rPr>
              <w:t>օգտագործվելու</w:t>
            </w:r>
            <w:r w:rsidRPr="00436712">
              <w:rPr>
                <w:rFonts w:ascii="Sylfaen" w:hAnsi="Sylfaen"/>
                <w:lang w:val="hy-AM"/>
              </w:rPr>
              <w:t xml:space="preserve"> շինարարական մեքենաների </w:t>
            </w:r>
            <w:r w:rsidR="002B4904">
              <w:rPr>
                <w:rFonts w:ascii="Sylfaen" w:hAnsi="Sylfaen"/>
                <w:lang w:val="hy-AM"/>
              </w:rPr>
              <w:t xml:space="preserve">կայանման համար, չի սպասվում մասնավոր  հողօգտագործում, միկրոծրագիրը </w:t>
            </w:r>
            <w:r w:rsidRPr="00436712">
              <w:rPr>
                <w:rFonts w:ascii="Sylfaen" w:hAnsi="Sylfaen"/>
                <w:lang w:val="hy-AM"/>
              </w:rPr>
              <w:t xml:space="preserve">չի հանգեցնի բերքի, պտղատու ծառերի և կենցաղային ենթակառուցվածքների ժամանակավոր կամ մշտական </w:t>
            </w:r>
            <w:r w:rsidRPr="00436712">
              <w:rPr>
                <w:rFonts w:ascii="Times New Roman" w:hAnsi="Times New Roman"/>
                <w:lang w:val="hy-AM"/>
              </w:rPr>
              <w:t>​​</w:t>
            </w:r>
            <w:r w:rsidRPr="00436712">
              <w:rPr>
                <w:rFonts w:ascii="Sylfaen" w:hAnsi="Sylfaen"/>
                <w:lang w:val="hy-AM"/>
              </w:rPr>
              <w:t>կորստի:</w:t>
            </w:r>
          </w:p>
        </w:tc>
      </w:tr>
      <w:tr w:rsidR="000E0308" w:rsidRPr="00F25F47" w14:paraId="78987222" w14:textId="77777777" w:rsidTr="00380178">
        <w:trPr>
          <w:trHeight w:val="980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726C8" w14:textId="50A63AC4" w:rsidR="000E0308" w:rsidRPr="00956F80" w:rsidRDefault="000E0308" w:rsidP="003C35D3">
            <w:pPr>
              <w:spacing w:after="0" w:line="240" w:lineRule="auto"/>
              <w:rPr>
                <w:rFonts w:ascii="Sylfaen" w:eastAsia="Times New Roman" w:hAnsi="Sylfaen" w:cs="Sylfaen"/>
                <w:lang w:val="hy-AM"/>
              </w:rPr>
            </w:pPr>
            <w:r w:rsidRPr="00956F80">
              <w:rPr>
                <w:rFonts w:ascii="Sylfaen" w:eastAsia="Times New Roman" w:hAnsi="Sylfaen" w:cs="Sylfaen"/>
                <w:lang w:val="hy-AM"/>
              </w:rPr>
              <w:t xml:space="preserve">Տվյալ ծրագրի </w:t>
            </w:r>
            <w:r w:rsidR="003C35D3">
              <w:rPr>
                <w:rFonts w:ascii="Sylfaen" w:eastAsia="Times New Roman" w:hAnsi="Sylfaen" w:cs="Sylfaen"/>
                <w:lang w:val="hy-AM"/>
              </w:rPr>
              <w:t>տարածքի</w:t>
            </w:r>
            <w:r w:rsidRPr="00956F80">
              <w:rPr>
                <w:rFonts w:ascii="Sylfaen" w:eastAsia="Times New Roman" w:hAnsi="Sylfaen" w:cs="Sylfaen"/>
                <w:lang w:val="hy-AM"/>
              </w:rPr>
              <w:t xml:space="preserve"> շրջապատող  ֆիզիկական և բնական միջավայրի նկարագրությունը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416D" w14:textId="77777777" w:rsidR="00F068E1" w:rsidRPr="00F068E1" w:rsidRDefault="00F068E1" w:rsidP="00F068E1">
            <w:pPr>
              <w:spacing w:line="240" w:lineRule="auto"/>
              <w:jc w:val="both"/>
              <w:rPr>
                <w:rFonts w:ascii="Sylfaen" w:eastAsia="Times New Roman" w:hAnsi="Sylfaen"/>
                <w:lang w:val="hy-AM"/>
              </w:rPr>
            </w:pPr>
            <w:r w:rsidRPr="00F068E1">
              <w:rPr>
                <w:rFonts w:ascii="Sylfaen" w:eastAsia="Times New Roman" w:hAnsi="Sylfaen"/>
                <w:lang w:val="hy-AM"/>
              </w:rPr>
              <w:t>Ալագյազ համայնքը և նրա հարակից տարածքները գտնվում են հյուսիս-արևելյան Արագած լեռան համեմատաբար ցածր լանջի ստորոտում և ծածկված են հիմնականում Արագած լեռան հրաբխային հոսքերից և ժայթքումներից առաջացած ապարներով։</w:t>
            </w:r>
          </w:p>
          <w:p w14:paraId="34E1D069" w14:textId="388C7791" w:rsidR="00F068E1" w:rsidRPr="00F068E1" w:rsidRDefault="00F068E1" w:rsidP="00F068E1">
            <w:pPr>
              <w:spacing w:line="240" w:lineRule="auto"/>
              <w:jc w:val="both"/>
              <w:rPr>
                <w:rFonts w:ascii="Sylfaen" w:eastAsia="Times New Roman" w:hAnsi="Sylfaen"/>
                <w:lang w:val="hy-AM"/>
              </w:rPr>
            </w:pPr>
            <w:r w:rsidRPr="00F068E1">
              <w:rPr>
                <w:rFonts w:ascii="Sylfaen" w:eastAsia="Times New Roman" w:hAnsi="Sylfaen"/>
                <w:lang w:val="hy-AM"/>
              </w:rPr>
              <w:t xml:space="preserve">Համաձայն «Շինարարական կլիմատոլոգիայի» (CNRA II-7.01-2011) տարածքը գտնվում է ցուրտ կլիմայական տարածաշրջանում։ </w:t>
            </w:r>
            <w:r>
              <w:rPr>
                <w:rFonts w:ascii="Sylfaen" w:eastAsia="Times New Roman" w:hAnsi="Sylfaen"/>
                <w:lang w:val="hy-AM"/>
              </w:rPr>
              <w:t>Ձ</w:t>
            </w:r>
            <w:r w:rsidRPr="00F068E1">
              <w:rPr>
                <w:rFonts w:ascii="Sylfaen" w:eastAsia="Times New Roman" w:hAnsi="Sylfaen"/>
                <w:lang w:val="hy-AM"/>
              </w:rPr>
              <w:t>մեռներ</w:t>
            </w:r>
            <w:r>
              <w:rPr>
                <w:rFonts w:ascii="Sylfaen" w:eastAsia="Times New Roman" w:hAnsi="Sylfaen"/>
                <w:lang w:val="hy-AM"/>
              </w:rPr>
              <w:t>ը ցուրտ է</w:t>
            </w:r>
            <w:r w:rsidRPr="00F068E1">
              <w:rPr>
                <w:rFonts w:ascii="Sylfaen" w:eastAsia="Times New Roman" w:hAnsi="Sylfaen"/>
                <w:lang w:val="hy-AM"/>
              </w:rPr>
              <w:t xml:space="preserve"> և ամառներ</w:t>
            </w:r>
            <w:r>
              <w:rPr>
                <w:rFonts w:ascii="Sylfaen" w:eastAsia="Times New Roman" w:hAnsi="Sylfaen"/>
                <w:lang w:val="hy-AM"/>
              </w:rPr>
              <w:t>ը՝</w:t>
            </w:r>
            <w:r w:rsidRPr="00F068E1">
              <w:rPr>
                <w:rFonts w:ascii="Sylfaen" w:eastAsia="Times New Roman" w:hAnsi="Sylfaen"/>
                <w:lang w:val="hy-AM"/>
              </w:rPr>
              <w:t xml:space="preserve"> զով: Օդի բացարձակ առավելագույն ջերմաստիճանը +330C է։ Իսկ բացարձակ նվազագույն ջերմաստիճանը -340C է։ Տարեկան տեղումների քանակը հասնում է 723 մմ-ի։</w:t>
            </w:r>
          </w:p>
          <w:p w14:paraId="56050F81" w14:textId="77777777" w:rsidR="00F068E1" w:rsidRPr="00F068E1" w:rsidRDefault="00F068E1" w:rsidP="00F068E1">
            <w:pPr>
              <w:spacing w:line="240" w:lineRule="auto"/>
              <w:jc w:val="both"/>
              <w:rPr>
                <w:rFonts w:ascii="Sylfaen" w:eastAsia="Times New Roman" w:hAnsi="Sylfaen"/>
                <w:lang w:val="hy-AM"/>
              </w:rPr>
            </w:pPr>
            <w:r w:rsidRPr="00F068E1">
              <w:rPr>
                <w:rFonts w:ascii="Sylfaen" w:eastAsia="Times New Roman" w:hAnsi="Sylfaen"/>
                <w:lang w:val="hy-AM"/>
              </w:rPr>
              <w:t>Առաջարկվող շինհրապարակը գտնվում է Ալագյազ համայնքի կենտրոնում։ Տարածքում չկան բնակելի շենքեր և բուսականություն։ Աջ կողմում չօգտագործված բետոնե, ցածր կառույց է, որը կհեռացվի տեղական իշխանությունների կողմից: Նախագիծը չի նախատեսում հողի վերին շերտի հեռացում և պահպանում: Դպրոցը և մշակովի սեփական հողատարածքները գտնվում են հողամասի հարևանությամբ։ Դպրոցը գտնվում է գլխավոր ճանապարհի նույն կողմում՝ հողատարածքից 80 մ հեռավորության վրա։</w:t>
            </w:r>
          </w:p>
          <w:p w14:paraId="1B30AD05" w14:textId="77777777" w:rsidR="00F068E1" w:rsidRPr="00F068E1" w:rsidRDefault="00F068E1" w:rsidP="00F068E1">
            <w:pPr>
              <w:spacing w:line="240" w:lineRule="auto"/>
              <w:jc w:val="both"/>
              <w:rPr>
                <w:rFonts w:ascii="Sylfaen" w:eastAsia="Times New Roman" w:hAnsi="Sylfaen"/>
                <w:lang w:val="hy-AM"/>
              </w:rPr>
            </w:pPr>
            <w:r w:rsidRPr="00F068E1">
              <w:rPr>
                <w:rFonts w:ascii="Sylfaen" w:eastAsia="Times New Roman" w:hAnsi="Sylfaen"/>
                <w:lang w:val="hy-AM"/>
              </w:rPr>
              <w:t>Մասնավոր հողերի վրա ազդեցություններ չեն սպասվում: Շինարարության ընթացքում երեխաների, անձնակազմի և համայնքի այլ բնակիչների անվտանգությունն ապահովելու համար շինհրապարակում կկիրառվեն երթևեկության կարգավորման և անվտանգության միջոցառումներ (տես Մաս Գ):</w:t>
            </w:r>
          </w:p>
          <w:p w14:paraId="5682F25B" w14:textId="30A3EAC5" w:rsidR="000E0308" w:rsidRPr="00753BE5" w:rsidRDefault="00B408BC" w:rsidP="00F068E1">
            <w:pPr>
              <w:spacing w:line="240" w:lineRule="auto"/>
              <w:jc w:val="both"/>
              <w:rPr>
                <w:rFonts w:ascii="Sylfaen" w:eastAsia="Times New Roman" w:hAnsi="Sylfaen"/>
                <w:highlight w:val="yellow"/>
                <w:lang w:val="hy-AM"/>
              </w:rPr>
            </w:pPr>
            <w:r>
              <w:rPr>
                <w:rFonts w:ascii="Sylfaen" w:eastAsia="Times New Roman" w:hAnsi="Sylfaen"/>
                <w:lang w:val="hy-AM"/>
              </w:rPr>
              <w:t>Հարև</w:t>
            </w:r>
            <w:r w:rsidR="00F068E1" w:rsidRPr="00F068E1">
              <w:rPr>
                <w:rFonts w:ascii="Sylfaen" w:eastAsia="Times New Roman" w:hAnsi="Sylfaen"/>
                <w:lang w:val="hy-AM"/>
              </w:rPr>
              <w:t xml:space="preserve">անությամբ չկա պատմական շինություն կամ բնական պահպանվող </w:t>
            </w:r>
            <w:r>
              <w:rPr>
                <w:rFonts w:ascii="Sylfaen" w:eastAsia="Times New Roman" w:hAnsi="Sylfaen"/>
                <w:lang w:val="hy-AM"/>
              </w:rPr>
              <w:t xml:space="preserve">տարածք։ </w:t>
            </w:r>
          </w:p>
        </w:tc>
      </w:tr>
      <w:tr w:rsidR="000E0308" w:rsidRPr="00956F80" w14:paraId="6A51310F" w14:textId="77777777" w:rsidTr="000E0308">
        <w:trPr>
          <w:trHeight w:val="315"/>
          <w:jc w:val="center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B5F83D5" w14:textId="77777777" w:rsidR="000E0308" w:rsidRPr="00956F80" w:rsidRDefault="000E0308" w:rsidP="000E0308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/>
                <w:b/>
                <w:lang w:val="hy-AM"/>
              </w:rPr>
            </w:pPr>
            <w:r w:rsidRPr="00956F80">
              <w:rPr>
                <w:rFonts w:ascii="Sylfaen" w:eastAsia="Times New Roman" w:hAnsi="Sylfaen"/>
                <w:b/>
                <w:lang w:val="hy-AM"/>
              </w:rPr>
              <w:t>ՕՐԵՆՍԴՐՈՒԹՅՈՒՆ</w:t>
            </w:r>
          </w:p>
        </w:tc>
      </w:tr>
      <w:tr w:rsidR="000E0308" w:rsidRPr="00952F04" w14:paraId="5157E583" w14:textId="77777777" w:rsidTr="000E0308">
        <w:trPr>
          <w:trHeight w:val="85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3EC82" w14:textId="77777777" w:rsidR="000E0308" w:rsidRPr="00956F80" w:rsidRDefault="000E0308" w:rsidP="000E0308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Sylfaen" w:eastAsia="Times New Roman" w:hAnsi="Sylfaen"/>
              </w:rPr>
            </w:pPr>
            <w:r w:rsidRPr="00956F80">
              <w:rPr>
                <w:rFonts w:ascii="Sylfaen" w:eastAsia="Times New Roman" w:hAnsi="Sylfaen" w:cs="Sylfaen"/>
                <w:lang w:val="hy-AM"/>
              </w:rPr>
              <w:t>Ազգային և տեղական օրենսդրություն և թույլտվություններ, որոնք պահանջվում են ծրագրում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50BD3" w14:textId="77777777" w:rsidR="000E0308" w:rsidRPr="00BA24AC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>Հ</w:t>
            </w:r>
            <w:r w:rsidRPr="00BA24AC">
              <w:rPr>
                <w:rFonts w:ascii="Sylfaen" w:hAnsi="Sylfaen" w:cs="Times New Roman"/>
                <w:lang w:val="hy-AM"/>
              </w:rPr>
              <w:t>Հ հետևյալ</w:t>
            </w:r>
            <w:r w:rsidRPr="00BA24AC">
              <w:rPr>
                <w:rFonts w:ascii="Sylfaen" w:hAnsi="Sylfaen" w:cs="Times New Roman"/>
              </w:rPr>
              <w:t xml:space="preserve"> օրեն</w:t>
            </w:r>
            <w:r w:rsidRPr="00BA24AC">
              <w:rPr>
                <w:rFonts w:ascii="Sylfaen" w:hAnsi="Sylfaen" w:cs="Times New Roman"/>
                <w:lang w:val="hy-AM"/>
              </w:rPr>
              <w:t>քները</w:t>
            </w:r>
            <w:r w:rsidRPr="00BA24AC">
              <w:rPr>
                <w:rFonts w:ascii="Sylfaen" w:hAnsi="Sylfaen" w:cs="Times New Roman"/>
              </w:rPr>
              <w:t xml:space="preserve"> սահմանում </w:t>
            </w:r>
            <w:r w:rsidRPr="00BA24AC">
              <w:rPr>
                <w:rFonts w:ascii="Sylfaen" w:hAnsi="Sylfaen" w:cs="Times New Roman"/>
                <w:lang w:val="hy-AM"/>
              </w:rPr>
              <w:t>են</w:t>
            </w:r>
            <w:r w:rsidRPr="00BA24AC">
              <w:rPr>
                <w:rFonts w:ascii="Sylfaen" w:hAnsi="Sylfaen" w:cs="Times New Roman"/>
              </w:rPr>
              <w:t xml:space="preserve"> իրավական շրջանակը, որը կիրառելի է ծրագրի գործունեության համար.</w:t>
            </w:r>
          </w:p>
          <w:p w14:paraId="304353E7" w14:textId="77777777" w:rsidR="000E0308" w:rsidRPr="00BA24AC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 xml:space="preserve">- </w:t>
            </w:r>
            <w:r w:rsidRPr="00BA24AC">
              <w:rPr>
                <w:rFonts w:ascii="Sylfaen" w:hAnsi="Sylfaen" w:cs="Times New Roman"/>
                <w:lang w:val="hy-AM"/>
              </w:rPr>
              <w:t>Մ</w:t>
            </w:r>
            <w:r w:rsidRPr="00BA24AC">
              <w:rPr>
                <w:rFonts w:ascii="Sylfaen" w:hAnsi="Sylfaen" w:cs="Times New Roman"/>
              </w:rPr>
              <w:t>թնոլորտային օդի պաշտպանության մասին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Times New Roman"/>
              </w:rPr>
              <w:t xml:space="preserve">ՀՀ </w:t>
            </w:r>
            <w:r w:rsidRPr="00BA24AC">
              <w:rPr>
                <w:rFonts w:ascii="Sylfaen" w:hAnsi="Sylfaen" w:cs="Times New Roman"/>
                <w:lang w:val="hy-AM"/>
              </w:rPr>
              <w:t>օ</w:t>
            </w:r>
            <w:r w:rsidRPr="00BA24AC">
              <w:rPr>
                <w:rFonts w:ascii="Sylfaen" w:hAnsi="Sylfaen" w:cs="Times New Roman"/>
              </w:rPr>
              <w:t>րենքի (1994)</w:t>
            </w:r>
          </w:p>
          <w:p w14:paraId="21F68BE1" w14:textId="77777777" w:rsidR="000E0308" w:rsidRPr="00BA24AC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>«Մթնոլորտային օդի պաշտպանության մասին» ՀՀ օրենքի նպատակը ՀՀ կառավարության հիմնական սկզբունքների սահմանումն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Times New Roman"/>
              </w:rPr>
              <w:t xml:space="preserve"> է ՝ ուղղված մթնոլորտային օդի մաքրության ապահովմանը և օդի որակի բարելավմանը, օդի որակի վրա քիմիական, ֆիզիկական, կենսաբանական և այլ ազդեցությունների կանխարգելմանը և մեղմմանը: Սույն օրենքը նաև կարգավորում է արտանետումների լիցենզիաները և ապահովում է մթնոլորտային օդի աղտոտման առավելագույն թույլատրելի բեռներ / կոնցենտրացիաներ և այլն:</w:t>
            </w:r>
          </w:p>
          <w:p w14:paraId="0A60EABE" w14:textId="77777777" w:rsidR="000E0308" w:rsidRPr="00BA24AC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>Համաձայն այս օրենքի, կապալառուն պարտավոր է իրականացնել շինարարական աշխատանքներ, ինչպես նաև աղբի տեղափոխում և ժամանակավոր պահպանում փոշին և այլ արտանետումները նվազագույնի հասցնելու</w:t>
            </w:r>
            <w:r w:rsidRPr="00BA24AC">
              <w:rPr>
                <w:rFonts w:ascii="Sylfaen" w:hAnsi="Sylfaen" w:cs="Times New Roman"/>
                <w:lang w:val="hy-AM"/>
              </w:rPr>
              <w:t xml:space="preserve"> նպատակով</w:t>
            </w:r>
            <w:r w:rsidRPr="00BA24AC">
              <w:rPr>
                <w:rFonts w:ascii="Sylfaen" w:hAnsi="Sylfaen" w:cs="Times New Roman"/>
              </w:rPr>
              <w:t>:</w:t>
            </w:r>
          </w:p>
          <w:p w14:paraId="431A30BF" w14:textId="77777777" w:rsidR="000E0308" w:rsidRPr="00BA24AC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Թափոնների մասին ՀՀ օրենք (2004)</w:t>
            </w:r>
          </w:p>
          <w:p w14:paraId="5ECCF24A" w14:textId="77777777" w:rsidR="000E0308" w:rsidRPr="00BA24AC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 xml:space="preserve">Օրենքը իրավական և տնտեսական հիմք է տալիս թափոնների հավաքման, տեղափոխման, հեռացման, մաքրման, վերաօգտագործման, ինչպես նաև թափոնների բացասական ազդեցության կանխարգելման համար՝ բնական պաշարների, մարդու կյանքի և առողջության վրա: Օրենքը սահմանում է պետական </w:t>
            </w:r>
            <w:r w:rsidRPr="00BA24AC">
              <w:rPr>
                <w:rFonts w:ascii="Times New Roman" w:hAnsi="Times New Roman" w:cs="Times New Roman"/>
                <w:lang w:val="hy-AM"/>
              </w:rPr>
              <w:t>​​</w:t>
            </w:r>
            <w:r w:rsidRPr="00BA24AC">
              <w:rPr>
                <w:rFonts w:ascii="Sylfaen" w:hAnsi="Sylfaen" w:cs="Sylfaen"/>
                <w:lang w:val="hy-AM"/>
              </w:rPr>
              <w:t>լիազոր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մարմինների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ինչպես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նաև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արտադրող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դերն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ու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պարտականությունները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կառավարման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գործընթացներում</w:t>
            </w:r>
            <w:r w:rsidRPr="00BA24AC">
              <w:rPr>
                <w:rFonts w:ascii="Sylfaen" w:hAnsi="Sylfaen" w:cs="Times New Roman"/>
                <w:lang w:val="hy-AM"/>
              </w:rPr>
              <w:t>:</w:t>
            </w:r>
          </w:p>
          <w:p w14:paraId="7777F817" w14:textId="77777777" w:rsidR="000E0308" w:rsidRPr="00BA24AC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Համաձայն այս օրենքի, շինարարական գործունեությունից առաջացած թափոնները պետք է վերամշակվեն ըստ անհրաժեշտության կամ տեղահանվեն նշանակված վայրերում:</w:t>
            </w:r>
          </w:p>
          <w:p w14:paraId="50758A2F" w14:textId="77777777" w:rsidR="000E0308" w:rsidRPr="00BA24AC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Ընտրված վայրերում շինարարական թափոնների և ավելցուկային նյութերի հեռացումը պետք է գրավոր հաստատվի համայնքապետարանի կողմից:</w:t>
            </w:r>
          </w:p>
          <w:p w14:paraId="4843026B" w14:textId="77777777" w:rsidR="000E0308" w:rsidRPr="00BA24AC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Շրջակա միջավայրի վրա ազդեցության գնահատման և փորձաքննության մասին ՀՀ օրենք (2014)</w:t>
            </w:r>
          </w:p>
          <w:p w14:paraId="4DC09870" w14:textId="77777777" w:rsidR="000E0308" w:rsidRPr="00BA24AC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 xml:space="preserve">Օրենքը սահմանում է գործունեության տեսակը, որը ենթակա է շրջակա միջավայրի վրա ազդեցության գնահատման և շրջակա միջավայրի փորձաքննության:  Ըստ սույն օրենքի, վերականգնման առաջարկվող աշխատանքները ենթակա չեն շրջակա միջավայրի վրա ազդեցության պետական </w:t>
            </w:r>
            <w:r w:rsidRPr="00BA24AC">
              <w:rPr>
                <w:rFonts w:ascii="Times New Roman" w:hAnsi="Times New Roman" w:cs="Times New Roman"/>
                <w:lang w:val="hy-AM"/>
              </w:rPr>
              <w:t>​​</w:t>
            </w:r>
            <w:r w:rsidRPr="00BA24AC">
              <w:rPr>
                <w:rFonts w:ascii="Sylfaen" w:hAnsi="Sylfaen" w:cs="Sylfaen"/>
                <w:lang w:val="hy-AM"/>
              </w:rPr>
              <w:t>փորձաքննությա</w:t>
            </w:r>
            <w:r w:rsidRPr="00BA24AC">
              <w:rPr>
                <w:rFonts w:ascii="Sylfaen" w:hAnsi="Sylfaen" w:cs="Times New Roman"/>
                <w:lang w:val="hy-AM"/>
              </w:rPr>
              <w:t>ն:</w:t>
            </w:r>
          </w:p>
          <w:p w14:paraId="70A4EB28" w14:textId="77777777" w:rsidR="000E0308" w:rsidRPr="00BA24AC" w:rsidRDefault="000E0308" w:rsidP="000E0308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- «ՀՀ քաղաքաշինության մասին» օրենք (1998)</w:t>
            </w:r>
          </w:p>
          <w:p w14:paraId="01DE6202" w14:textId="77777777" w:rsidR="000E0308" w:rsidRPr="00BA24AC" w:rsidRDefault="000E0308" w:rsidP="000E0308">
            <w:pPr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Համաձայն ՀՀ օրենսդրության ծրագրի իրականացման համար պահանջվում են հետևյալ թույլտվությունները՝</w:t>
            </w:r>
          </w:p>
          <w:p w14:paraId="4B629F99" w14:textId="77777777" w:rsidR="000E0308" w:rsidRPr="00BA24AC" w:rsidRDefault="000E0308" w:rsidP="000E0308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Շինարարական թույլտվություն***</w:t>
            </w:r>
          </w:p>
          <w:p w14:paraId="21918541" w14:textId="77777777" w:rsidR="000E0308" w:rsidRDefault="000E0308" w:rsidP="000E0308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Շինարարական աղբի թափոնակույտման վայրի թույլտվություն</w:t>
            </w:r>
          </w:p>
          <w:p w14:paraId="66B1E2D5" w14:textId="77777777" w:rsidR="000E0308" w:rsidRPr="00BA24AC" w:rsidRDefault="000E0308" w:rsidP="000E0308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Ջրօգտագործման թույլտվություն</w:t>
            </w:r>
          </w:p>
        </w:tc>
      </w:tr>
      <w:tr w:rsidR="000E0308" w:rsidRPr="00956F80" w14:paraId="6581E6A8" w14:textId="77777777" w:rsidTr="000E0308">
        <w:trPr>
          <w:trHeight w:val="315"/>
          <w:jc w:val="center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340CAE27" w14:textId="77777777" w:rsidR="000E0308" w:rsidRPr="00956F80" w:rsidRDefault="000E0308" w:rsidP="000E0308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/>
                <w:b/>
                <w:lang w:val="hy-AM"/>
              </w:rPr>
            </w:pPr>
            <w:r w:rsidRPr="00956F80">
              <w:rPr>
                <w:rFonts w:ascii="Sylfaen" w:eastAsia="Times New Roman" w:hAnsi="Sylfaen"/>
                <w:b/>
                <w:lang w:val="hy-AM"/>
              </w:rPr>
              <w:t>ՀԱՆՐԱՅԻՆ ՔՆՆԱՐԿՈւՄ</w:t>
            </w:r>
          </w:p>
        </w:tc>
      </w:tr>
      <w:tr w:rsidR="000E0308" w:rsidRPr="00F25F47" w14:paraId="6540AFFD" w14:textId="77777777" w:rsidTr="000E0308">
        <w:trPr>
          <w:trHeight w:val="855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AA8BA" w14:textId="77777777" w:rsidR="000E0308" w:rsidRPr="00956F80" w:rsidRDefault="000E0308" w:rsidP="000E0308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Sylfaen" w:eastAsia="Times New Roman" w:hAnsi="Sylfaen"/>
                <w:lang w:val="hy-AM"/>
              </w:rPr>
            </w:pPr>
            <w:r w:rsidRPr="00956F80">
              <w:rPr>
                <w:rFonts w:ascii="Sylfaen" w:eastAsia="Times New Roman" w:hAnsi="Sylfaen"/>
                <w:lang w:val="hy-AM"/>
              </w:rPr>
              <w:t>Ե՞րբ և ո՞րտեղ տեղի կունենա հանրային քննարկումը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FB581" w14:textId="7B39A2E3" w:rsidR="00B408BC" w:rsidRPr="00B408BC" w:rsidRDefault="00B408BC" w:rsidP="00B408BC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hAnsi="Sylfaen"/>
                <w:lang w:val="hy-AM"/>
              </w:rPr>
            </w:pPr>
            <w:r w:rsidRPr="00B408BC">
              <w:rPr>
                <w:rFonts w:ascii="Sylfaen" w:hAnsi="Sylfaen"/>
                <w:lang w:val="hy-AM"/>
              </w:rPr>
              <w:t xml:space="preserve">ԲՍԿՊ-ի նախագիծը կհրապարակվի և կքննարկվի Ալագյազ համայնքի մասնակիցների հետ կայանալիք հանրային </w:t>
            </w:r>
            <w:r w:rsidR="00EC25A4">
              <w:rPr>
                <w:rFonts w:ascii="Sylfaen" w:hAnsi="Sylfaen"/>
                <w:lang w:val="hy-AM"/>
              </w:rPr>
              <w:t>քննարկման</w:t>
            </w:r>
            <w:r w:rsidRPr="00B408BC">
              <w:rPr>
                <w:rFonts w:ascii="Sylfaen" w:hAnsi="Sylfaen"/>
                <w:lang w:val="hy-AM"/>
              </w:rPr>
              <w:t xml:space="preserve"> ժամանակ:</w:t>
            </w:r>
          </w:p>
          <w:p w14:paraId="53A7BE69" w14:textId="04F3043D" w:rsidR="000E0308" w:rsidRPr="00753BE5" w:rsidRDefault="00B408BC" w:rsidP="00B408BC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/>
                <w:lang w:val="hy-AM"/>
              </w:rPr>
            </w:pPr>
            <w:r w:rsidRPr="00B408BC">
              <w:rPr>
                <w:rFonts w:ascii="Sylfaen" w:hAnsi="Sylfaen"/>
                <w:lang w:val="hy-AM"/>
              </w:rPr>
              <w:t>ԲՍԿՊ-ի նախագիծը կհրապարակվի ՀՏԶՀ-ի կայքում (www.atdf.am ) և շահառուի կայքում (www.alagyaz.am): Նախատեսվող աշխատանքների մասին համառոտ տեղեկատվություն և կոնտակտային տվյալներ՝ հարցերին ու դժգոհություններին անդրադառնալու համար, կտեղադրվեն Ալագյազ համայնքի տեղեկատվական տախտակին, աշխատավայրում և/կամ նրա անմիջական շրջակայքում:</w:t>
            </w:r>
          </w:p>
        </w:tc>
      </w:tr>
      <w:tr w:rsidR="000E0308" w:rsidRPr="00956F80" w14:paraId="592C828A" w14:textId="77777777" w:rsidTr="000E0308">
        <w:trPr>
          <w:trHeight w:val="315"/>
          <w:jc w:val="center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DAC61AF" w14:textId="77777777" w:rsidR="000E0308" w:rsidRPr="00956F80" w:rsidRDefault="000E0308" w:rsidP="000E0308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/>
                <w:b/>
                <w:lang w:val="hy-AM"/>
              </w:rPr>
            </w:pPr>
            <w:r w:rsidRPr="00956F80">
              <w:rPr>
                <w:rFonts w:ascii="Sylfaen" w:eastAsia="Times New Roman" w:hAnsi="Sylfaen"/>
                <w:b/>
                <w:lang w:val="hy-AM"/>
              </w:rPr>
              <w:t>ՀԱՎԵԼՎԱԾՆԵՐ</w:t>
            </w:r>
          </w:p>
        </w:tc>
      </w:tr>
      <w:tr w:rsidR="000E0308" w:rsidRPr="00956F80" w14:paraId="2E5A61A9" w14:textId="77777777" w:rsidTr="000E0308">
        <w:trPr>
          <w:trHeight w:val="80"/>
          <w:jc w:val="center"/>
        </w:trPr>
        <w:tc>
          <w:tcPr>
            <w:tcW w:w="9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8CDAA" w14:textId="77777777" w:rsidR="000E0308" w:rsidRPr="00956F80" w:rsidRDefault="000E0308" w:rsidP="000E0308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956F80">
              <w:rPr>
                <w:rFonts w:ascii="Sylfaen" w:eastAsia="Times New Roman" w:hAnsi="Sylfaen" w:cs="Sylfaen"/>
              </w:rPr>
              <w:t>Հավելված</w:t>
            </w:r>
            <w:r w:rsidRPr="00956F80">
              <w:rPr>
                <w:rFonts w:ascii="Times New Roman" w:eastAsia="Times New Roman" w:hAnsi="Times New Roman"/>
              </w:rPr>
              <w:t xml:space="preserve"> 1.</w:t>
            </w:r>
            <w:r w:rsidRPr="00956F80">
              <w:rPr>
                <w:rFonts w:ascii="Sylfaen" w:eastAsia="Times New Roman" w:hAnsi="Sylfaen" w:cs="Sylfaen"/>
              </w:rPr>
              <w:t xml:space="preserve"> Քարտեզ</w:t>
            </w:r>
            <w:r w:rsidRPr="00956F80">
              <w:rPr>
                <w:rFonts w:ascii="Times New Roman" w:eastAsia="Times New Roman" w:hAnsi="Times New Roman"/>
              </w:rPr>
              <w:t xml:space="preserve"> </w:t>
            </w:r>
            <w:r w:rsidRPr="00956F80">
              <w:rPr>
                <w:rFonts w:ascii="Sylfaen" w:eastAsia="Times New Roman" w:hAnsi="Sylfaen" w:cs="Sylfaen"/>
              </w:rPr>
              <w:t>և</w:t>
            </w:r>
            <w:r w:rsidRPr="00956F80">
              <w:rPr>
                <w:rFonts w:ascii="Times New Roman" w:eastAsia="Times New Roman" w:hAnsi="Times New Roman"/>
              </w:rPr>
              <w:t xml:space="preserve"> </w:t>
            </w:r>
            <w:r w:rsidRPr="00956F80">
              <w:rPr>
                <w:rFonts w:ascii="Sylfaen" w:eastAsia="Times New Roman" w:hAnsi="Sylfaen" w:cs="Sylfaen"/>
              </w:rPr>
              <w:t>լուսանկարները</w:t>
            </w:r>
            <w:r w:rsidRPr="00956F80">
              <w:rPr>
                <w:rFonts w:ascii="Times New Roman" w:eastAsia="Times New Roman" w:hAnsi="Times New Roman"/>
              </w:rPr>
              <w:t xml:space="preserve"> </w:t>
            </w:r>
          </w:p>
          <w:p w14:paraId="5016AAF4" w14:textId="77777777" w:rsidR="000E0308" w:rsidRPr="00956F80" w:rsidRDefault="000E0308" w:rsidP="000E0308">
            <w:pPr>
              <w:spacing w:after="0" w:line="240" w:lineRule="auto"/>
              <w:rPr>
                <w:rFonts w:ascii="Sylfaen" w:eastAsia="Times New Roman" w:hAnsi="Sylfaen"/>
              </w:rPr>
            </w:pPr>
            <w:r w:rsidRPr="00956F80">
              <w:rPr>
                <w:rFonts w:ascii="Sylfaen" w:eastAsia="Times New Roman" w:hAnsi="Sylfaen" w:cs="Sylfaen"/>
              </w:rPr>
              <w:t xml:space="preserve">Հավելված 2. </w:t>
            </w:r>
            <w:r w:rsidRPr="00956F80">
              <w:rPr>
                <w:rFonts w:ascii="Sylfaen" w:eastAsia="Times New Roman" w:hAnsi="Sylfaen"/>
              </w:rPr>
              <w:t>Թ</w:t>
            </w:r>
            <w:r w:rsidRPr="00956F80">
              <w:rPr>
                <w:rFonts w:ascii="Sylfaen" w:eastAsia="Times New Roman" w:hAnsi="Sylfaen" w:cs="Sylfaen"/>
              </w:rPr>
              <w:t>ափոնների հեռացման թույլտվության</w:t>
            </w:r>
            <w:r w:rsidRPr="00956F80">
              <w:rPr>
                <w:rFonts w:ascii="Times New Roman" w:eastAsia="Times New Roman" w:hAnsi="Times New Roman"/>
              </w:rPr>
              <w:t xml:space="preserve"> </w:t>
            </w:r>
            <w:r w:rsidRPr="00956F80">
              <w:rPr>
                <w:rFonts w:ascii="Sylfaen" w:eastAsia="Times New Roman" w:hAnsi="Sylfaen" w:cs="Sylfaen"/>
              </w:rPr>
              <w:t>պատճեն</w:t>
            </w:r>
          </w:p>
          <w:p w14:paraId="10A93553" w14:textId="3A0B4513" w:rsidR="000E0308" w:rsidRPr="00956F80" w:rsidRDefault="000E0308" w:rsidP="000E0308">
            <w:pPr>
              <w:spacing w:after="0" w:line="240" w:lineRule="auto"/>
              <w:rPr>
                <w:rFonts w:ascii="Sylfaen" w:eastAsia="Times New Roman" w:hAnsi="Sylfaen"/>
                <w:lang w:val="hy-AM"/>
              </w:rPr>
            </w:pPr>
            <w:r w:rsidRPr="00956F80">
              <w:rPr>
                <w:rFonts w:ascii="Sylfaen" w:eastAsia="Times New Roman" w:hAnsi="Sylfaen" w:cs="Sylfaen"/>
              </w:rPr>
              <w:t>Հավելված</w:t>
            </w:r>
            <w:r w:rsidRPr="00956F80">
              <w:rPr>
                <w:rFonts w:ascii="Times New Roman" w:eastAsia="Times New Roman" w:hAnsi="Times New Roman"/>
              </w:rPr>
              <w:t xml:space="preserve"> 3. </w:t>
            </w:r>
            <w:r w:rsidR="005542DB">
              <w:rPr>
                <w:rFonts w:ascii="Sylfaen" w:eastAsia="Times New Roman" w:hAnsi="Sylfaen" w:cs="Sylfaen"/>
                <w:lang w:val="hy-AM"/>
              </w:rPr>
              <w:t>Սեփականության վկայական</w:t>
            </w:r>
            <w:r w:rsidRPr="00956F80">
              <w:rPr>
                <w:rFonts w:ascii="Sylfaen" w:eastAsia="Times New Roman" w:hAnsi="Sylfaen" w:cs="Sylfaen"/>
              </w:rPr>
              <w:t xml:space="preserve"> </w:t>
            </w:r>
          </w:p>
          <w:p w14:paraId="3BB9178C" w14:textId="7CC0087D" w:rsidR="000E0308" w:rsidRPr="00956F80" w:rsidRDefault="00AD4964" w:rsidP="000E0308">
            <w:pPr>
              <w:spacing w:after="0" w:line="240" w:lineRule="auto"/>
              <w:rPr>
                <w:rFonts w:ascii="Sylfaen" w:eastAsia="Times New Roman" w:hAnsi="Sylfaen"/>
                <w:lang w:val="hy-AM"/>
              </w:rPr>
            </w:pPr>
            <w:r>
              <w:rPr>
                <w:rFonts w:ascii="Sylfaen" w:eastAsia="Times New Roman" w:hAnsi="Sylfaen"/>
                <w:lang w:val="hy-AM"/>
              </w:rPr>
              <w:t>Հավելված 4</w:t>
            </w:r>
            <w:r w:rsidR="000E0308" w:rsidRPr="00E30A19">
              <w:rPr>
                <w:rFonts w:ascii="Sylfaen" w:eastAsia="Times New Roman" w:hAnsi="Sylfaen"/>
                <w:lang w:val="hy-AM"/>
              </w:rPr>
              <w:t xml:space="preserve">. </w:t>
            </w:r>
            <w:r w:rsidR="000E0308" w:rsidRPr="00E30A19">
              <w:rPr>
                <w:rFonts w:ascii="Sylfaen" w:eastAsia="Times New Roman" w:hAnsi="Sylfaen" w:cs="Sylfaen"/>
                <w:lang w:val="hy-AM"/>
              </w:rPr>
              <w:t>Բնապահպանական</w:t>
            </w:r>
            <w:r w:rsidR="000E0308" w:rsidRPr="00E30A19">
              <w:rPr>
                <w:rFonts w:ascii="Times New Roman" w:eastAsia="Times New Roman" w:hAnsi="Times New Roman"/>
                <w:lang w:val="hy-AM"/>
              </w:rPr>
              <w:t xml:space="preserve"> </w:t>
            </w:r>
            <w:r w:rsidR="000E0308" w:rsidRPr="00E30A19">
              <w:rPr>
                <w:rFonts w:ascii="Sylfaen" w:eastAsia="Times New Roman" w:hAnsi="Sylfaen" w:cs="Sylfaen"/>
                <w:lang w:val="hy-AM"/>
              </w:rPr>
              <w:t>եւ</w:t>
            </w:r>
            <w:r w:rsidR="000E0308" w:rsidRPr="00E30A19">
              <w:rPr>
                <w:rFonts w:ascii="Times New Roman" w:eastAsia="Times New Roman" w:hAnsi="Times New Roman"/>
                <w:lang w:val="hy-AM"/>
              </w:rPr>
              <w:t xml:space="preserve"> </w:t>
            </w:r>
            <w:r w:rsidR="000E0308" w:rsidRPr="00E30A19">
              <w:rPr>
                <w:rFonts w:ascii="Sylfaen" w:eastAsia="Times New Roman" w:hAnsi="Sylfaen" w:cs="Sylfaen"/>
                <w:lang w:val="hy-AM"/>
              </w:rPr>
              <w:t>սոցիալական</w:t>
            </w:r>
            <w:r w:rsidR="000E0308" w:rsidRPr="00E30A19">
              <w:rPr>
                <w:rFonts w:ascii="Times New Roman" w:eastAsia="Times New Roman" w:hAnsi="Times New Roman"/>
                <w:lang w:val="hy-AM"/>
              </w:rPr>
              <w:t xml:space="preserve"> </w:t>
            </w:r>
            <w:r w:rsidR="000E0308" w:rsidRPr="00E30A19">
              <w:rPr>
                <w:rFonts w:ascii="Sylfaen" w:eastAsia="Times New Roman" w:hAnsi="Sylfaen" w:cs="Sylfaen"/>
                <w:lang w:val="hy-AM"/>
              </w:rPr>
              <w:t>հանրային</w:t>
            </w:r>
            <w:r w:rsidR="000E0308" w:rsidRPr="00E30A19">
              <w:rPr>
                <w:rFonts w:ascii="Times New Roman" w:eastAsia="Times New Roman" w:hAnsi="Times New Roman"/>
                <w:lang w:val="hy-AM"/>
              </w:rPr>
              <w:t xml:space="preserve"> </w:t>
            </w:r>
            <w:r w:rsidR="000E0308" w:rsidRPr="00E30A19">
              <w:rPr>
                <w:rFonts w:ascii="Sylfaen" w:eastAsia="Times New Roman" w:hAnsi="Sylfaen"/>
                <w:lang w:val="hy-AM"/>
              </w:rPr>
              <w:t>լսումների ա</w:t>
            </w:r>
            <w:r w:rsidR="000E0308" w:rsidRPr="00956F80">
              <w:rPr>
                <w:rFonts w:ascii="Sylfaen" w:eastAsia="Times New Roman" w:hAnsi="Sylfaen"/>
                <w:lang w:val="hy-AM"/>
              </w:rPr>
              <w:t>ր</w:t>
            </w:r>
            <w:r w:rsidR="000E0308" w:rsidRPr="00E30A19">
              <w:rPr>
                <w:rFonts w:ascii="Sylfaen" w:eastAsia="Times New Roman" w:hAnsi="Sylfaen"/>
                <w:lang w:val="hy-AM"/>
              </w:rPr>
              <w:t>ձանագրություն</w:t>
            </w:r>
          </w:p>
          <w:p w14:paraId="46C929EE" w14:textId="5D7D1FCC" w:rsidR="000E0308" w:rsidRPr="00C31D6E" w:rsidRDefault="000E0308" w:rsidP="000E0308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Sylfaen"/>
                <w:lang w:val="hy-AM"/>
              </w:rPr>
            </w:pPr>
            <w:r w:rsidRPr="00956F80">
              <w:rPr>
                <w:rFonts w:ascii="Sylfaen" w:eastAsia="Times New Roman" w:hAnsi="Sylfaen" w:cs="Sylfaen"/>
              </w:rPr>
              <w:t xml:space="preserve">Հավելված </w:t>
            </w:r>
            <w:r w:rsidR="00AD4964">
              <w:rPr>
                <w:rFonts w:ascii="Sylfaen" w:eastAsia="Times New Roman" w:hAnsi="Sylfaen" w:cs="Sylfaen"/>
                <w:lang w:val="hy-AM"/>
              </w:rPr>
              <w:t>5</w:t>
            </w:r>
            <w:r w:rsidRPr="00956F80">
              <w:rPr>
                <w:rFonts w:ascii="Sylfaen" w:eastAsia="Times New Roman" w:hAnsi="Sylfaen" w:cs="Sylfaen"/>
                <w:lang w:val="hy-AM"/>
              </w:rPr>
              <w:t>.Շինարարության իրականացման թույլտվություն</w:t>
            </w:r>
            <w:r w:rsidRPr="00956F80">
              <w:rPr>
                <w:rFonts w:ascii="Sylfaen" w:eastAsia="Times New Roman" w:hAnsi="Sylfaen" w:cs="Sylfaen"/>
              </w:rPr>
              <w:t xml:space="preserve">  </w:t>
            </w:r>
          </w:p>
        </w:tc>
      </w:tr>
    </w:tbl>
    <w:p w14:paraId="5C614DD6" w14:textId="77777777" w:rsidR="000E0308" w:rsidRPr="00956F80" w:rsidRDefault="000E0308" w:rsidP="000E0308">
      <w:pPr>
        <w:spacing w:after="0" w:line="240" w:lineRule="auto"/>
        <w:rPr>
          <w:rFonts w:ascii="Sylfaen" w:eastAsia="Times New Roman" w:hAnsi="Sylfaen"/>
          <w:b/>
        </w:rPr>
      </w:pPr>
    </w:p>
    <w:p w14:paraId="1BF3E27C" w14:textId="77777777" w:rsidR="000E0308" w:rsidRPr="00956F80" w:rsidRDefault="000E0308" w:rsidP="000E0308">
      <w:pPr>
        <w:pBdr>
          <w:bottom w:val="single" w:sz="24" w:space="1" w:color="0000FF"/>
        </w:pBdr>
        <w:spacing w:after="240" w:line="240" w:lineRule="auto"/>
        <w:jc w:val="both"/>
        <w:rPr>
          <w:rFonts w:ascii="Sylfaen" w:eastAsia="Times New Roman" w:hAnsi="Sylfaen"/>
          <w:b/>
          <w:caps/>
          <w:lang w:val="hy-AM"/>
        </w:rPr>
      </w:pPr>
      <w:r w:rsidRPr="00956F80">
        <w:rPr>
          <w:rFonts w:ascii="Sylfaen" w:eastAsia="Times New Roman" w:hAnsi="Sylfaen"/>
          <w:b/>
          <w:lang w:val="hy-AM"/>
        </w:rPr>
        <w:t>ՄԱՍ Բ ԵՐԱՇԽԻՔՆԵՐԻ ՎԵՐԱԲԵՐՅԱԼ ՏԵՂԵԿԱՏՎՈՒԹՅՈՒՆ</w:t>
      </w:r>
    </w:p>
    <w:tbl>
      <w:tblPr>
        <w:tblW w:w="50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3"/>
        <w:gridCol w:w="3026"/>
        <w:gridCol w:w="1793"/>
        <w:gridCol w:w="2304"/>
      </w:tblGrid>
      <w:tr w:rsidR="000E0308" w:rsidRPr="00956F80" w14:paraId="3C8C71ED" w14:textId="77777777" w:rsidTr="000E0308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EEECE1" w:themeFill="background2"/>
            <w:vAlign w:val="center"/>
          </w:tcPr>
          <w:p w14:paraId="76447D6B" w14:textId="77777777" w:rsidR="000E0308" w:rsidRPr="00956F80" w:rsidRDefault="000E0308" w:rsidP="000E0308">
            <w:pPr>
              <w:spacing w:before="60" w:after="60" w:line="240" w:lineRule="auto"/>
              <w:rPr>
                <w:rFonts w:ascii="Arial Armenian" w:eastAsia="Times New Roman" w:hAnsi="Arial Armenian"/>
                <w:b/>
                <w:lang w:val="hy-AM"/>
              </w:rPr>
            </w:pPr>
            <w:r w:rsidRPr="00956F80">
              <w:rPr>
                <w:rFonts w:ascii="Sylfaen" w:eastAsia="Times New Roman" w:hAnsi="Sylfaen" w:cs="Sylfaen"/>
                <w:b/>
              </w:rPr>
              <w:t>Շրջակա</w:t>
            </w:r>
            <w:r w:rsidRPr="00956F80">
              <w:rPr>
                <w:rFonts w:ascii="Arial Armenian" w:eastAsia="Times New Roman" w:hAnsi="Arial Armenian"/>
                <w:b/>
              </w:rPr>
              <w:t xml:space="preserve"> </w:t>
            </w:r>
            <w:r w:rsidRPr="00956F80">
              <w:rPr>
                <w:rFonts w:ascii="Sylfaen" w:eastAsia="Times New Roman" w:hAnsi="Sylfaen" w:cs="Sylfaen"/>
                <w:b/>
              </w:rPr>
              <w:t>միջավայրի</w:t>
            </w:r>
            <w:r w:rsidRPr="00956F80">
              <w:rPr>
                <w:rFonts w:ascii="Arial Armenian" w:eastAsia="Times New Roman" w:hAnsi="Arial Armenian"/>
                <w:b/>
              </w:rPr>
              <w:t>/</w:t>
            </w:r>
            <w:r w:rsidRPr="00956F80">
              <w:rPr>
                <w:rFonts w:ascii="Sylfaen" w:eastAsia="Times New Roman" w:hAnsi="Sylfaen" w:cs="Sylfaen"/>
                <w:b/>
              </w:rPr>
              <w:t>սոցիալական</w:t>
            </w:r>
            <w:r w:rsidRPr="00956F80">
              <w:rPr>
                <w:rFonts w:ascii="Arial Armenian" w:eastAsia="Times New Roman" w:hAnsi="Arial Armenian"/>
                <w:b/>
              </w:rPr>
              <w:t xml:space="preserve"> </w:t>
            </w:r>
            <w:r w:rsidRPr="00956F80">
              <w:rPr>
                <w:rFonts w:ascii="Sylfaen" w:eastAsia="Times New Roman" w:hAnsi="Sylfaen" w:cs="Sylfaen"/>
                <w:b/>
                <w:lang w:val="hy-AM"/>
              </w:rPr>
              <w:t>ցուցանիշներ</w:t>
            </w:r>
          </w:p>
        </w:tc>
      </w:tr>
      <w:tr w:rsidR="000E0308" w:rsidRPr="00956F80" w14:paraId="6C555EB2" w14:textId="77777777" w:rsidTr="00380178">
        <w:trPr>
          <w:trHeight w:val="674"/>
        </w:trPr>
        <w:tc>
          <w:tcPr>
            <w:tcW w:w="128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FB54E8" w14:textId="77777777" w:rsidR="000E0308" w:rsidRPr="00956F80" w:rsidRDefault="000E0308" w:rsidP="000E0308">
            <w:pPr>
              <w:spacing w:before="60" w:after="60" w:line="240" w:lineRule="auto"/>
              <w:rPr>
                <w:rFonts w:ascii="Sylfaen" w:hAnsi="Sylfaen"/>
                <w:lang w:val="hy-AM"/>
              </w:rPr>
            </w:pPr>
            <w:r w:rsidRPr="00956F80">
              <w:rPr>
                <w:rFonts w:ascii="Sylfaen" w:hAnsi="Sylfaen" w:cs="Sylfaen"/>
              </w:rPr>
              <w:t>Արդյոք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  <w:lang w:val="hy-AM"/>
              </w:rPr>
              <w:t>աշխատանքները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կներառի</w:t>
            </w:r>
            <w:r w:rsidRPr="00956F80">
              <w:t>/</w:t>
            </w:r>
          </w:p>
          <w:p w14:paraId="2EF530E2" w14:textId="77777777" w:rsidR="000E0308" w:rsidRPr="00956F80" w:rsidRDefault="000E0308" w:rsidP="000E0308">
            <w:pPr>
              <w:spacing w:before="60" w:after="60" w:line="240" w:lineRule="auto"/>
              <w:rPr>
                <w:rFonts w:ascii="Arial Armenian" w:eastAsia="Times New Roman" w:hAnsi="Arial Armenian"/>
                <w:lang w:val="hy-AM"/>
              </w:rPr>
            </w:pPr>
            <w:r w:rsidRPr="00956F80">
              <w:rPr>
                <w:rFonts w:ascii="Sylfaen" w:hAnsi="Sylfaen" w:cs="Sylfaen"/>
              </w:rPr>
              <w:t>կընդգրկի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նշվածներից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որեւէ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մեկը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0F611776" w14:textId="77777777" w:rsidR="000E0308" w:rsidRPr="00956F80" w:rsidRDefault="000E0308" w:rsidP="000E0308">
            <w:pPr>
              <w:spacing w:after="0" w:line="240" w:lineRule="auto"/>
              <w:rPr>
                <w:rFonts w:ascii="Arial Armenian" w:eastAsia="Times New Roman" w:hAnsi="Arial Armenian"/>
                <w:b/>
              </w:rPr>
            </w:pPr>
            <w:r w:rsidRPr="00956F80">
              <w:rPr>
                <w:rFonts w:ascii="Sylfaen" w:hAnsi="Sylfaen" w:cs="Sylfaen"/>
                <w:b/>
              </w:rPr>
              <w:t>Գործունեություն</w:t>
            </w:r>
            <w:r w:rsidRPr="00956F80">
              <w:rPr>
                <w:b/>
              </w:rPr>
              <w:t>/</w:t>
            </w:r>
            <w:r w:rsidRPr="00956F80">
              <w:rPr>
                <w:rFonts w:ascii="Sylfaen" w:hAnsi="Sylfaen" w:cs="Sylfaen"/>
                <w:b/>
              </w:rPr>
              <w:t>հիմնահարց</w:t>
            </w:r>
          </w:p>
        </w:tc>
        <w:tc>
          <w:tcPr>
            <w:tcW w:w="936" w:type="pct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ACDB6AD" w14:textId="77777777" w:rsidR="000E0308" w:rsidRPr="00956F80" w:rsidRDefault="000E0308" w:rsidP="000E0308">
            <w:pPr>
              <w:spacing w:after="0" w:line="240" w:lineRule="auto"/>
              <w:rPr>
                <w:rFonts w:ascii="Arial Armenian" w:eastAsia="Times New Roman" w:hAnsi="Arial Armenian"/>
                <w:b/>
              </w:rPr>
            </w:pPr>
            <w:r w:rsidRPr="00956F80">
              <w:rPr>
                <w:rFonts w:ascii="Sylfaen" w:hAnsi="Sylfaen" w:cs="Sylfaen"/>
                <w:b/>
              </w:rPr>
              <w:t>Կարգավիճակ</w:t>
            </w:r>
          </w:p>
        </w:tc>
        <w:tc>
          <w:tcPr>
            <w:tcW w:w="1203" w:type="pct"/>
            <w:tcBorders>
              <w:top w:val="single" w:sz="4" w:space="0" w:color="auto"/>
              <w:left w:val="nil"/>
              <w:bottom w:val="dotted" w:sz="4" w:space="0" w:color="auto"/>
            </w:tcBorders>
            <w:vAlign w:val="center"/>
          </w:tcPr>
          <w:p w14:paraId="60E5D626" w14:textId="77777777" w:rsidR="000E0308" w:rsidRPr="00956F80" w:rsidRDefault="000E0308" w:rsidP="000E0308">
            <w:pPr>
              <w:spacing w:after="0"/>
              <w:rPr>
                <w:rFonts w:ascii="Sylfaen" w:hAnsi="Sylfaen"/>
                <w:b/>
                <w:lang w:val="hy-AM"/>
              </w:rPr>
            </w:pPr>
            <w:r w:rsidRPr="00956F80">
              <w:rPr>
                <w:rFonts w:ascii="Sylfaen" w:hAnsi="Sylfaen" w:cs="Sylfaen"/>
                <w:b/>
              </w:rPr>
              <w:t>Խթանային</w:t>
            </w:r>
            <w:r w:rsidRPr="00956F80">
              <w:rPr>
                <w:b/>
              </w:rPr>
              <w:t xml:space="preserve"> </w:t>
            </w:r>
            <w:r w:rsidRPr="00956F80">
              <w:rPr>
                <w:rFonts w:ascii="Sylfaen" w:hAnsi="Sylfaen" w:cs="Sylfaen"/>
                <w:b/>
              </w:rPr>
              <w:t>գործողություններ</w:t>
            </w:r>
          </w:p>
        </w:tc>
      </w:tr>
      <w:tr w:rsidR="00380178" w:rsidRPr="00956F80" w14:paraId="39180FAC" w14:textId="77777777" w:rsidTr="000E0308">
        <w:trPr>
          <w:gridAfter w:val="3"/>
          <w:wAfter w:w="3719" w:type="pct"/>
          <w:trHeight w:val="373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21ECC46" w14:textId="77777777" w:rsidR="00380178" w:rsidRPr="00956F80" w:rsidRDefault="00380178" w:rsidP="000E0308">
            <w:pPr>
              <w:spacing w:before="60" w:after="60" w:line="240" w:lineRule="auto"/>
              <w:jc w:val="center"/>
              <w:rPr>
                <w:rFonts w:ascii="Arial Armenian" w:eastAsia="Times New Roman" w:hAnsi="Arial Armenian"/>
              </w:rPr>
            </w:pPr>
          </w:p>
        </w:tc>
      </w:tr>
      <w:tr w:rsidR="000E0308" w:rsidRPr="00956F80" w14:paraId="69C76AB0" w14:textId="77777777" w:rsidTr="00380178">
        <w:trPr>
          <w:trHeight w:val="449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B1E0C21" w14:textId="77777777" w:rsidR="000E0308" w:rsidRPr="00956F80" w:rsidRDefault="000E0308" w:rsidP="000E0308">
            <w:pPr>
              <w:spacing w:before="60" w:after="60" w:line="240" w:lineRule="auto"/>
              <w:jc w:val="center"/>
              <w:rPr>
                <w:rFonts w:ascii="Arial Armenian" w:eastAsia="Times New Roman" w:hAnsi="Arial Armenian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7AC4353C" w14:textId="03F9FCCD" w:rsidR="000E0308" w:rsidRPr="00820472" w:rsidRDefault="000E0308" w:rsidP="00820472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Arial Armenian" w:hAnsi="Arial Armenian"/>
              </w:rPr>
            </w:pPr>
            <w:r w:rsidRPr="00820472">
              <w:rPr>
                <w:rFonts w:ascii="Sylfaen" w:hAnsi="Sylfaen" w:cs="Sylfaen"/>
              </w:rPr>
              <w:t>Նոր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շինարարարություն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43B4AB0" w14:textId="02A0746C" w:rsidR="000E0308" w:rsidRPr="00956F80" w:rsidRDefault="000E0308" w:rsidP="000E0308">
            <w:pPr>
              <w:spacing w:after="0" w:line="240" w:lineRule="auto"/>
              <w:rPr>
                <w:rFonts w:ascii="Arial Armenian" w:eastAsia="Times New Roman" w:hAnsi="Arial Armenian"/>
              </w:rPr>
            </w:pPr>
            <w:r w:rsidRPr="00956F80">
              <w:t>[</w:t>
            </w:r>
            <w:r w:rsidRPr="00956F80">
              <w:rPr>
                <w:rFonts w:ascii="Sylfaen" w:hAnsi="Sylfaen"/>
                <w:lang w:val="hy-AM"/>
              </w:rPr>
              <w:t>+</w:t>
            </w:r>
            <w:r w:rsidRPr="00956F80">
              <w:t xml:space="preserve">] </w:t>
            </w:r>
            <w:r w:rsidRPr="00956F80">
              <w:rPr>
                <w:rFonts w:ascii="Sylfaen" w:hAnsi="Sylfaen" w:cs="Sylfaen"/>
              </w:rPr>
              <w:t>Այո</w:t>
            </w:r>
            <w:r w:rsidRPr="00956F80">
              <w:t xml:space="preserve">  [</w:t>
            </w:r>
            <w:r w:rsidR="00471089">
              <w:rPr>
                <w:rFonts w:ascii="Sylfaen" w:hAnsi="Sylfaen"/>
                <w:lang w:val="hy-AM"/>
              </w:rPr>
              <w:t xml:space="preserve"> </w:t>
            </w:r>
            <w:r w:rsidRPr="00956F80">
              <w:t xml:space="preserve">] </w:t>
            </w:r>
            <w:r w:rsidRPr="00956F80">
              <w:rPr>
                <w:rFonts w:ascii="Sylfaen" w:hAnsi="Sylfaen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1AD2093" w14:textId="77777777" w:rsidR="000E0308" w:rsidRPr="00956F80" w:rsidRDefault="000E0308" w:rsidP="000E0308">
            <w:pPr>
              <w:spacing w:after="0"/>
              <w:rPr>
                <w:rFonts w:ascii="Sylfaen" w:hAnsi="Sylfaen"/>
                <w:lang w:val="hy-AM"/>
              </w:rPr>
            </w:pPr>
            <w:r w:rsidRPr="00956F80">
              <w:rPr>
                <w:rFonts w:ascii="Sylfaen" w:hAnsi="Sylfaen" w:cs="Sylfaen"/>
              </w:rPr>
              <w:t>Տես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ստորեւ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Բաժին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Ա</w:t>
            </w:r>
            <w:r w:rsidRPr="00956F80">
              <w:t>-</w:t>
            </w:r>
            <w:r w:rsidRPr="00956F80">
              <w:rPr>
                <w:rFonts w:ascii="Sylfaen" w:hAnsi="Sylfaen" w:cs="Sylfaen"/>
              </w:rPr>
              <w:t>ն</w:t>
            </w:r>
            <w:r w:rsidRPr="00956F80">
              <w:t xml:space="preserve"> </w:t>
            </w:r>
          </w:p>
        </w:tc>
      </w:tr>
      <w:tr w:rsidR="000E0308" w:rsidRPr="00956F80" w14:paraId="62035F17" w14:textId="77777777" w:rsidTr="00380178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254C020" w14:textId="77777777" w:rsidR="000E0308" w:rsidRPr="00956F80" w:rsidRDefault="000E0308" w:rsidP="000E0308">
            <w:pPr>
              <w:spacing w:before="60" w:after="60" w:line="240" w:lineRule="auto"/>
              <w:jc w:val="center"/>
              <w:rPr>
                <w:rFonts w:ascii="Arial Armenian" w:eastAsia="Times New Roman" w:hAnsi="Arial Armenian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285B6278" w14:textId="2C212AFD" w:rsidR="000E0308" w:rsidRPr="00820472" w:rsidRDefault="000E0308" w:rsidP="00820472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Arial Armenian" w:hAnsi="Arial Armenian"/>
              </w:rPr>
            </w:pPr>
            <w:r w:rsidRPr="00820472">
              <w:rPr>
                <w:rFonts w:ascii="Sylfaen" w:hAnsi="Sylfaen" w:cs="Sylfaen"/>
              </w:rPr>
              <w:t>Կեղտաջրերի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հեռացման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առանձին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համակարգ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4DD5D13" w14:textId="127F12BA" w:rsidR="000E0308" w:rsidRPr="00956F80" w:rsidRDefault="000E0308" w:rsidP="00EC25A4">
            <w:pPr>
              <w:spacing w:after="0" w:line="240" w:lineRule="auto"/>
              <w:rPr>
                <w:rFonts w:ascii="Arial Armenian" w:eastAsia="Times New Roman" w:hAnsi="Arial Armenian"/>
              </w:rPr>
            </w:pPr>
            <w:r w:rsidRPr="00956F80">
              <w:t>[</w:t>
            </w:r>
            <w:r w:rsidR="00EC25A4" w:rsidRPr="00956F80">
              <w:rPr>
                <w:rFonts w:ascii="Sylfaen" w:hAnsi="Sylfaen"/>
              </w:rPr>
              <w:t>+</w:t>
            </w:r>
            <w:r w:rsidRPr="00956F80">
              <w:rPr>
                <w:rFonts w:ascii="Sylfaen" w:hAnsi="Sylfaen"/>
                <w:lang w:val="hy-AM"/>
              </w:rPr>
              <w:t xml:space="preserve"> </w:t>
            </w:r>
            <w:r w:rsidRPr="00956F80">
              <w:t xml:space="preserve">] </w:t>
            </w:r>
            <w:r w:rsidRPr="00956F80">
              <w:rPr>
                <w:rFonts w:ascii="Sylfaen" w:hAnsi="Sylfaen" w:cs="Sylfaen"/>
              </w:rPr>
              <w:t>Այո</w:t>
            </w:r>
            <w:r w:rsidR="00EC25A4">
              <w:t xml:space="preserve"> </w:t>
            </w:r>
            <w:r w:rsidRPr="00956F80">
              <w:t>[</w:t>
            </w:r>
            <w:r w:rsidR="00EC25A4">
              <w:rPr>
                <w:rFonts w:ascii="Sylfaen" w:hAnsi="Sylfaen"/>
                <w:lang w:val="hy-AM"/>
              </w:rPr>
              <w:t xml:space="preserve"> </w:t>
            </w:r>
            <w:r w:rsidRPr="00956F80">
              <w:t xml:space="preserve">] </w:t>
            </w:r>
            <w:r w:rsidRPr="00956F80">
              <w:rPr>
                <w:rFonts w:ascii="Sylfaen" w:hAnsi="Sylfaen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B4886AE" w14:textId="77777777" w:rsidR="000E0308" w:rsidRPr="00956F80" w:rsidRDefault="000E0308" w:rsidP="000E0308">
            <w:pPr>
              <w:spacing w:after="0"/>
            </w:pPr>
            <w:r w:rsidRPr="00956F80">
              <w:rPr>
                <w:rFonts w:ascii="Sylfaen" w:hAnsi="Sylfaen" w:cs="Sylfaen"/>
              </w:rPr>
              <w:t>Տես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ստորեւ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Բաժին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  <w:lang w:val="hy-AM"/>
              </w:rPr>
              <w:t>Բ</w:t>
            </w:r>
            <w:r w:rsidRPr="00956F80">
              <w:t>-</w:t>
            </w:r>
            <w:r w:rsidRPr="00956F80">
              <w:rPr>
                <w:rFonts w:ascii="Sylfaen" w:hAnsi="Sylfaen" w:cs="Sylfaen"/>
              </w:rPr>
              <w:t>ն</w:t>
            </w:r>
            <w:r w:rsidRPr="00956F80">
              <w:t xml:space="preserve"> </w:t>
            </w:r>
          </w:p>
          <w:p w14:paraId="3863A6D1" w14:textId="77777777" w:rsidR="000E0308" w:rsidRPr="00956F80" w:rsidRDefault="000E0308" w:rsidP="000E0308">
            <w:pPr>
              <w:spacing w:after="0" w:line="240" w:lineRule="auto"/>
              <w:rPr>
                <w:rFonts w:ascii="Arial Armenian" w:eastAsia="Times New Roman" w:hAnsi="Arial Armenian"/>
              </w:rPr>
            </w:pPr>
          </w:p>
        </w:tc>
      </w:tr>
      <w:tr w:rsidR="000E0308" w:rsidRPr="00956F80" w14:paraId="5B14D545" w14:textId="77777777" w:rsidTr="00380178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663D3EA" w14:textId="77777777" w:rsidR="000E0308" w:rsidRPr="00956F80" w:rsidRDefault="000E0308" w:rsidP="000E0308">
            <w:pPr>
              <w:spacing w:before="60" w:after="60" w:line="240" w:lineRule="auto"/>
              <w:jc w:val="center"/>
              <w:rPr>
                <w:rFonts w:ascii="Arial Armenian" w:eastAsia="Times New Roman" w:hAnsi="Arial Armenian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2EC59AB1" w14:textId="746B58CD" w:rsidR="000E0308" w:rsidRPr="00820472" w:rsidRDefault="000E0308" w:rsidP="00820472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Arial Armenian" w:hAnsi="Arial Armenian"/>
              </w:rPr>
            </w:pPr>
            <w:r w:rsidRPr="00820472">
              <w:rPr>
                <w:rFonts w:ascii="Sylfaen" w:hAnsi="Sylfaen" w:cs="Sylfaen"/>
              </w:rPr>
              <w:t>Պատմական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շենքեր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եւ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շրջաններ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DCC343E" w14:textId="77777777" w:rsidR="000E0308" w:rsidRPr="00956F80" w:rsidRDefault="000E0308" w:rsidP="000E0308">
            <w:pPr>
              <w:spacing w:after="0"/>
            </w:pPr>
            <w:r w:rsidRPr="00956F80">
              <w:t>[</w:t>
            </w:r>
            <w:r w:rsidRPr="00956F80">
              <w:rPr>
                <w:rFonts w:ascii="Sylfaen" w:hAnsi="Sylfaen"/>
                <w:lang w:val="hy-AM"/>
              </w:rPr>
              <w:t xml:space="preserve"> </w:t>
            </w:r>
            <w:r w:rsidRPr="00956F80">
              <w:t xml:space="preserve">] </w:t>
            </w:r>
            <w:r w:rsidRPr="00956F80">
              <w:rPr>
                <w:rFonts w:ascii="Sylfaen" w:hAnsi="Sylfaen" w:cs="Sylfaen"/>
              </w:rPr>
              <w:t>Այո</w:t>
            </w:r>
            <w:r w:rsidRPr="00956F80">
              <w:t xml:space="preserve">  </w:t>
            </w:r>
            <w:r w:rsidRPr="00956F80">
              <w:rPr>
                <w:rFonts w:ascii="Sylfaen" w:hAnsi="Sylfaen"/>
                <w:lang w:val="hy-AM"/>
              </w:rPr>
              <w:t xml:space="preserve"> </w:t>
            </w:r>
            <w:r w:rsidRPr="00956F80">
              <w:t>[</w:t>
            </w:r>
            <w:r w:rsidRPr="00956F80">
              <w:rPr>
                <w:rFonts w:ascii="Sylfaen" w:hAnsi="Sylfaen"/>
              </w:rPr>
              <w:t>+</w:t>
            </w:r>
            <w:r w:rsidRPr="00956F80">
              <w:t xml:space="preserve">] </w:t>
            </w:r>
            <w:r w:rsidRPr="00956F80">
              <w:rPr>
                <w:rFonts w:ascii="Sylfaen" w:hAnsi="Sylfaen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DFD145A" w14:textId="77777777" w:rsidR="000E0308" w:rsidRPr="00956F80" w:rsidRDefault="000E0308" w:rsidP="000E0308">
            <w:pPr>
              <w:spacing w:after="0"/>
            </w:pPr>
            <w:r w:rsidRPr="00956F80">
              <w:rPr>
                <w:rFonts w:ascii="Sylfaen" w:hAnsi="Sylfaen" w:cs="Sylfaen"/>
              </w:rPr>
              <w:t>Տես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ստորեւ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Բաժին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  <w:lang w:val="hy-AM"/>
              </w:rPr>
              <w:t>Գ</w:t>
            </w:r>
            <w:r w:rsidRPr="00956F80">
              <w:t>-</w:t>
            </w:r>
            <w:r w:rsidRPr="00956F80">
              <w:rPr>
                <w:rFonts w:ascii="Sylfaen" w:hAnsi="Sylfaen" w:cs="Sylfaen"/>
              </w:rPr>
              <w:t>ն</w:t>
            </w:r>
            <w:r w:rsidRPr="00956F80">
              <w:t xml:space="preserve"> </w:t>
            </w:r>
          </w:p>
          <w:p w14:paraId="010294D8" w14:textId="77777777" w:rsidR="000E0308" w:rsidRPr="00956F80" w:rsidRDefault="000E0308" w:rsidP="000E0308">
            <w:pPr>
              <w:spacing w:after="0" w:line="240" w:lineRule="auto"/>
              <w:rPr>
                <w:rFonts w:ascii="Arial Armenian" w:eastAsia="Times New Roman" w:hAnsi="Arial Armenian"/>
              </w:rPr>
            </w:pPr>
          </w:p>
        </w:tc>
      </w:tr>
      <w:tr w:rsidR="000E0308" w:rsidRPr="00956F80" w14:paraId="464352FC" w14:textId="77777777" w:rsidTr="00380178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94697C0" w14:textId="77777777" w:rsidR="000E0308" w:rsidRPr="00956F80" w:rsidRDefault="000E0308" w:rsidP="000E0308">
            <w:pPr>
              <w:spacing w:before="60" w:after="60" w:line="240" w:lineRule="auto"/>
              <w:jc w:val="center"/>
              <w:rPr>
                <w:rFonts w:ascii="Arial Armenian" w:eastAsia="Times New Roman" w:hAnsi="Arial Armenian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34388455" w14:textId="27AB6273" w:rsidR="000E0308" w:rsidRPr="00820472" w:rsidRDefault="000E0308" w:rsidP="00820472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Arial Armenian" w:hAnsi="Arial Armenian"/>
              </w:rPr>
            </w:pPr>
            <w:r w:rsidRPr="00820472">
              <w:rPr>
                <w:rFonts w:ascii="Sylfaen" w:hAnsi="Sylfaen" w:cs="Sylfaen"/>
              </w:rPr>
              <w:t>Հողի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ձեռքբերում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73973B6" w14:textId="77777777" w:rsidR="000E0308" w:rsidRPr="00956F80" w:rsidRDefault="000E0308" w:rsidP="000E0308">
            <w:pPr>
              <w:spacing w:after="0"/>
            </w:pPr>
            <w:r w:rsidRPr="00956F80">
              <w:t>[</w:t>
            </w:r>
            <w:r w:rsidRPr="00956F80">
              <w:rPr>
                <w:rFonts w:ascii="Sylfaen" w:hAnsi="Sylfaen"/>
                <w:lang w:val="hy-AM"/>
              </w:rPr>
              <w:t xml:space="preserve"> </w:t>
            </w:r>
            <w:r w:rsidRPr="00956F80">
              <w:t xml:space="preserve">] </w:t>
            </w:r>
            <w:r w:rsidRPr="00956F80">
              <w:rPr>
                <w:rFonts w:ascii="Sylfaen" w:hAnsi="Sylfaen" w:cs="Sylfaen"/>
              </w:rPr>
              <w:t>Այո</w:t>
            </w:r>
            <w:r w:rsidRPr="00956F80">
              <w:t xml:space="preserve">  </w:t>
            </w:r>
            <w:r w:rsidRPr="00956F80">
              <w:rPr>
                <w:rFonts w:ascii="Sylfaen" w:hAnsi="Sylfaen"/>
                <w:lang w:val="hy-AM"/>
              </w:rPr>
              <w:t xml:space="preserve"> </w:t>
            </w:r>
            <w:r w:rsidRPr="00956F80">
              <w:t>[</w:t>
            </w:r>
            <w:r w:rsidRPr="00956F80">
              <w:rPr>
                <w:rFonts w:ascii="Sylfaen" w:hAnsi="Sylfaen"/>
              </w:rPr>
              <w:t>+</w:t>
            </w:r>
            <w:r w:rsidRPr="00956F80">
              <w:t xml:space="preserve">] </w:t>
            </w:r>
            <w:r w:rsidRPr="00956F80">
              <w:rPr>
                <w:rFonts w:ascii="Sylfaen" w:hAnsi="Sylfaen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2190E37" w14:textId="77777777" w:rsidR="000E0308" w:rsidRPr="00956F80" w:rsidRDefault="000E0308" w:rsidP="000E0308">
            <w:pPr>
              <w:spacing w:after="0" w:line="240" w:lineRule="auto"/>
              <w:rPr>
                <w:rFonts w:ascii="Arial Armenian" w:eastAsia="Times New Roman" w:hAnsi="Arial Armenian"/>
              </w:rPr>
            </w:pPr>
            <w:r w:rsidRPr="00956F80">
              <w:rPr>
                <w:rFonts w:ascii="Sylfaen" w:hAnsi="Sylfaen" w:cs="Sylfaen"/>
              </w:rPr>
              <w:t>Տես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ստորեւ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Բաժին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  <w:lang w:val="hy-AM"/>
              </w:rPr>
              <w:t>Դ</w:t>
            </w:r>
            <w:r w:rsidRPr="00956F80">
              <w:t>-</w:t>
            </w:r>
            <w:r w:rsidRPr="00956F80">
              <w:rPr>
                <w:rFonts w:ascii="Sylfaen" w:hAnsi="Sylfaen" w:cs="Sylfaen"/>
              </w:rPr>
              <w:t>ն</w:t>
            </w:r>
          </w:p>
        </w:tc>
      </w:tr>
      <w:tr w:rsidR="000E0308" w:rsidRPr="00956F80" w14:paraId="02B21163" w14:textId="77777777" w:rsidTr="00380178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1FD362E4" w14:textId="77777777" w:rsidR="000E0308" w:rsidRPr="00956F80" w:rsidRDefault="000E0308" w:rsidP="000E0308">
            <w:pPr>
              <w:spacing w:before="60" w:after="60" w:line="240" w:lineRule="auto"/>
              <w:jc w:val="center"/>
              <w:rPr>
                <w:rFonts w:ascii="Arial Armenian" w:eastAsia="Times New Roman" w:hAnsi="Arial Armenian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0B859A66" w14:textId="2A152E4B" w:rsidR="000E0308" w:rsidRPr="00820472" w:rsidRDefault="000E0308" w:rsidP="00820472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Arial Armenian" w:hAnsi="Arial Armenian"/>
              </w:rPr>
            </w:pPr>
            <w:r w:rsidRPr="00820472">
              <w:rPr>
                <w:rFonts w:ascii="Sylfaen" w:hAnsi="Sylfaen" w:cs="Sylfaen"/>
              </w:rPr>
              <w:t>Վտանգավոր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կամ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թունավոր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նյութեր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F80FF2B" w14:textId="77777777" w:rsidR="000E0308" w:rsidRPr="00956F80" w:rsidRDefault="000E0308" w:rsidP="000E0308">
            <w:pPr>
              <w:spacing w:after="0" w:line="240" w:lineRule="auto"/>
              <w:rPr>
                <w:rFonts w:ascii="Arial Armenian" w:eastAsia="Times New Roman" w:hAnsi="Arial Armenian"/>
              </w:rPr>
            </w:pPr>
            <w:r w:rsidRPr="00956F80">
              <w:t>[</w:t>
            </w:r>
            <w:r w:rsidRPr="00956F80">
              <w:rPr>
                <w:rFonts w:ascii="Sylfaen" w:hAnsi="Sylfaen"/>
                <w:lang w:val="hy-AM"/>
              </w:rPr>
              <w:t xml:space="preserve"> </w:t>
            </w:r>
            <w:r w:rsidRPr="00956F80">
              <w:t xml:space="preserve">] </w:t>
            </w:r>
            <w:r w:rsidRPr="00956F80">
              <w:rPr>
                <w:rFonts w:ascii="Sylfaen" w:hAnsi="Sylfaen" w:cs="Sylfaen"/>
              </w:rPr>
              <w:t>Այո</w:t>
            </w:r>
            <w:r w:rsidRPr="00956F80">
              <w:t xml:space="preserve">  [</w:t>
            </w:r>
            <w:r w:rsidRPr="00956F80">
              <w:rPr>
                <w:rFonts w:ascii="Sylfaen" w:hAnsi="Sylfaen"/>
              </w:rPr>
              <w:t>+</w:t>
            </w:r>
            <w:r w:rsidRPr="00956F80">
              <w:t xml:space="preserve">] </w:t>
            </w:r>
            <w:r w:rsidRPr="00956F80">
              <w:rPr>
                <w:rFonts w:ascii="Sylfaen" w:hAnsi="Sylfaen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2C9CC5E" w14:textId="77777777" w:rsidR="000E0308" w:rsidRPr="00956F80" w:rsidRDefault="000E0308" w:rsidP="000E0308">
            <w:pPr>
              <w:spacing w:after="0" w:line="240" w:lineRule="auto"/>
              <w:rPr>
                <w:rFonts w:ascii="Arial Armenian" w:eastAsia="Times New Roman" w:hAnsi="Arial Armenian"/>
              </w:rPr>
            </w:pPr>
            <w:r w:rsidRPr="00956F80">
              <w:rPr>
                <w:rFonts w:ascii="Sylfaen" w:hAnsi="Sylfaen" w:cs="Sylfaen"/>
              </w:rPr>
              <w:t>Տես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ստորեւ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Բաժին</w:t>
            </w:r>
            <w:r w:rsidRPr="00956F80">
              <w:t xml:space="preserve"> </w:t>
            </w:r>
            <w:r w:rsidRPr="00956F80">
              <w:rPr>
                <w:rFonts w:ascii="Sylfaen" w:hAnsi="Sylfaen"/>
                <w:lang w:val="hy-AM"/>
              </w:rPr>
              <w:t>Ե</w:t>
            </w:r>
            <w:r w:rsidRPr="00956F80">
              <w:t>-</w:t>
            </w:r>
            <w:r w:rsidRPr="00956F80">
              <w:rPr>
                <w:rFonts w:ascii="Sylfaen" w:hAnsi="Sylfaen" w:cs="Sylfaen"/>
              </w:rPr>
              <w:t>ն</w:t>
            </w:r>
          </w:p>
        </w:tc>
      </w:tr>
      <w:tr w:rsidR="000E0308" w:rsidRPr="00956F80" w14:paraId="0D5EC6BD" w14:textId="77777777" w:rsidTr="00380178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451B146" w14:textId="77777777" w:rsidR="000E0308" w:rsidRPr="00956F80" w:rsidRDefault="000E0308" w:rsidP="000E0308">
            <w:pPr>
              <w:spacing w:before="60" w:after="60" w:line="240" w:lineRule="auto"/>
              <w:jc w:val="center"/>
              <w:rPr>
                <w:rFonts w:ascii="Arial Armenian" w:eastAsia="Times New Roman" w:hAnsi="Arial Armenian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4D0A87A6" w14:textId="7F0E29FC" w:rsidR="000E0308" w:rsidRPr="00820472" w:rsidRDefault="000E0308" w:rsidP="00820472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Arial Armenian" w:hAnsi="Arial Armenian"/>
              </w:rPr>
            </w:pPr>
            <w:r w:rsidRPr="00820472">
              <w:rPr>
                <w:rFonts w:ascii="Sylfaen" w:hAnsi="Sylfaen" w:cs="Sylfaen"/>
              </w:rPr>
              <w:t>Ազդեցությունը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անտառների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եւ</w:t>
            </w:r>
            <w:r w:rsidRPr="00956F80">
              <w:t>/</w:t>
            </w:r>
            <w:r w:rsidRPr="00820472">
              <w:rPr>
                <w:rFonts w:ascii="Sylfaen" w:hAnsi="Sylfaen" w:cs="Sylfaen"/>
              </w:rPr>
              <w:t>կամ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պաշտպանված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տարածքների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վրա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802C523" w14:textId="77777777" w:rsidR="000E0308" w:rsidRPr="00956F80" w:rsidRDefault="000E0308" w:rsidP="000E0308">
            <w:pPr>
              <w:spacing w:after="0"/>
            </w:pPr>
            <w:r w:rsidRPr="00956F80">
              <w:t>[</w:t>
            </w:r>
            <w:r w:rsidRPr="00956F80">
              <w:rPr>
                <w:rFonts w:ascii="Sylfaen" w:hAnsi="Sylfaen"/>
                <w:lang w:val="hy-AM"/>
              </w:rPr>
              <w:t xml:space="preserve"> </w:t>
            </w:r>
            <w:r w:rsidRPr="00956F80">
              <w:t xml:space="preserve">] </w:t>
            </w:r>
            <w:r w:rsidRPr="00956F80">
              <w:rPr>
                <w:rFonts w:ascii="Sylfaen" w:hAnsi="Sylfaen" w:cs="Sylfaen"/>
              </w:rPr>
              <w:t>Այո</w:t>
            </w:r>
            <w:r w:rsidRPr="00956F80">
              <w:t xml:space="preserve">  </w:t>
            </w:r>
            <w:r w:rsidRPr="00956F80">
              <w:rPr>
                <w:rFonts w:ascii="Sylfaen" w:hAnsi="Sylfaen"/>
                <w:lang w:val="hy-AM"/>
              </w:rPr>
              <w:t xml:space="preserve"> </w:t>
            </w:r>
            <w:r w:rsidRPr="00956F80">
              <w:t>[</w:t>
            </w:r>
            <w:r w:rsidRPr="00956F80">
              <w:rPr>
                <w:rFonts w:ascii="Sylfaen" w:hAnsi="Sylfaen"/>
              </w:rPr>
              <w:t>+</w:t>
            </w:r>
            <w:r w:rsidRPr="00956F80">
              <w:t xml:space="preserve">] </w:t>
            </w:r>
            <w:r w:rsidRPr="00956F80">
              <w:rPr>
                <w:rFonts w:ascii="Sylfaen" w:hAnsi="Sylfaen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D51921B" w14:textId="77777777" w:rsidR="000E0308" w:rsidRPr="00956F80" w:rsidRDefault="000E0308" w:rsidP="000E0308">
            <w:pPr>
              <w:spacing w:after="0" w:line="240" w:lineRule="auto"/>
              <w:rPr>
                <w:rFonts w:ascii="Arial Armenian" w:eastAsia="Times New Roman" w:hAnsi="Arial Armenian"/>
              </w:rPr>
            </w:pPr>
            <w:r w:rsidRPr="00956F80">
              <w:rPr>
                <w:rFonts w:ascii="Sylfaen" w:hAnsi="Sylfaen" w:cs="Sylfaen"/>
              </w:rPr>
              <w:t>Տես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ստորեւ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Բաժին</w:t>
            </w:r>
            <w:r w:rsidRPr="00956F80">
              <w:rPr>
                <w:rFonts w:ascii="Sylfaen" w:hAnsi="Sylfaen" w:cs="Sylfaen"/>
                <w:lang w:val="hy-AM"/>
              </w:rPr>
              <w:t xml:space="preserve"> </w:t>
            </w:r>
            <w:r w:rsidRPr="00956F80">
              <w:rPr>
                <w:rFonts w:ascii="Sylfaen" w:hAnsi="Sylfaen"/>
                <w:lang w:val="hy-AM"/>
              </w:rPr>
              <w:t>Զ</w:t>
            </w:r>
            <w:r w:rsidRPr="00956F80">
              <w:t>-</w:t>
            </w:r>
            <w:r w:rsidRPr="00956F80">
              <w:rPr>
                <w:rFonts w:ascii="Sylfaen" w:hAnsi="Sylfaen" w:cs="Sylfaen"/>
              </w:rPr>
              <w:t>ն</w:t>
            </w:r>
          </w:p>
        </w:tc>
      </w:tr>
      <w:tr w:rsidR="000E0308" w:rsidRPr="00956F80" w14:paraId="14F706C5" w14:textId="77777777" w:rsidTr="00380178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7FB0B98" w14:textId="77777777" w:rsidR="000E0308" w:rsidRPr="00956F80" w:rsidRDefault="000E0308" w:rsidP="000E0308">
            <w:pPr>
              <w:spacing w:before="60" w:after="60" w:line="240" w:lineRule="auto"/>
              <w:jc w:val="center"/>
              <w:rPr>
                <w:rFonts w:ascii="Arial Armenian" w:eastAsia="Times New Roman" w:hAnsi="Arial Armenian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44F86BE8" w14:textId="021E7EC1" w:rsidR="000E0308" w:rsidRPr="00820472" w:rsidRDefault="000E0308" w:rsidP="00820472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Arial Armenian" w:hAnsi="Arial Armenian"/>
              </w:rPr>
            </w:pPr>
            <w:r w:rsidRPr="00820472">
              <w:rPr>
                <w:rFonts w:ascii="Sylfaen" w:hAnsi="Sylfaen" w:cs="Sylfaen"/>
              </w:rPr>
              <w:t>Բժշկական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թափոնների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կարգավորում</w:t>
            </w:r>
            <w:r w:rsidRPr="00956F80">
              <w:t>/</w:t>
            </w:r>
            <w:r w:rsidRPr="00820472">
              <w:rPr>
                <w:rFonts w:ascii="Sylfaen" w:hAnsi="Sylfaen" w:cs="Sylfaen"/>
              </w:rPr>
              <w:t>կառավարում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9508B23" w14:textId="77777777" w:rsidR="000E0308" w:rsidRPr="00956F80" w:rsidRDefault="000E0308" w:rsidP="000E0308">
            <w:pPr>
              <w:spacing w:after="0"/>
            </w:pPr>
            <w:r w:rsidRPr="00956F80">
              <w:t>[</w:t>
            </w:r>
            <w:r w:rsidRPr="00956F80">
              <w:rPr>
                <w:rFonts w:ascii="Sylfaen" w:hAnsi="Sylfaen"/>
                <w:lang w:val="hy-AM"/>
              </w:rPr>
              <w:t xml:space="preserve"> </w:t>
            </w:r>
            <w:r w:rsidRPr="00956F80">
              <w:t xml:space="preserve">] </w:t>
            </w:r>
            <w:r w:rsidRPr="00956F80">
              <w:rPr>
                <w:rFonts w:ascii="Sylfaen" w:hAnsi="Sylfaen" w:cs="Sylfaen"/>
              </w:rPr>
              <w:t>Այո</w:t>
            </w:r>
            <w:r w:rsidRPr="00956F80">
              <w:t xml:space="preserve">  </w:t>
            </w:r>
            <w:r w:rsidRPr="00956F80">
              <w:rPr>
                <w:rFonts w:ascii="Sylfaen" w:hAnsi="Sylfaen"/>
                <w:lang w:val="hy-AM"/>
              </w:rPr>
              <w:t xml:space="preserve"> </w:t>
            </w:r>
            <w:r w:rsidRPr="00956F80">
              <w:t>[</w:t>
            </w:r>
            <w:r w:rsidRPr="00956F80">
              <w:rPr>
                <w:rFonts w:ascii="Sylfaen" w:hAnsi="Sylfaen"/>
              </w:rPr>
              <w:t>+</w:t>
            </w:r>
            <w:r w:rsidRPr="00956F80">
              <w:t xml:space="preserve">] </w:t>
            </w:r>
            <w:r w:rsidRPr="00956F80">
              <w:rPr>
                <w:rFonts w:ascii="Sylfaen" w:hAnsi="Sylfaen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1F667BF" w14:textId="77777777" w:rsidR="000E0308" w:rsidRPr="00956F80" w:rsidRDefault="000E0308" w:rsidP="000E0308">
            <w:pPr>
              <w:spacing w:after="0" w:line="240" w:lineRule="auto"/>
              <w:rPr>
                <w:rFonts w:ascii="Arial Armenian" w:eastAsia="Times New Roman" w:hAnsi="Arial Armenian"/>
              </w:rPr>
            </w:pPr>
            <w:r w:rsidRPr="00956F80">
              <w:rPr>
                <w:rFonts w:ascii="Sylfaen" w:hAnsi="Sylfaen" w:cs="Sylfaen"/>
              </w:rPr>
              <w:t>Տես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ստորեւ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Բաժին</w:t>
            </w:r>
            <w:r w:rsidRPr="00956F80">
              <w:rPr>
                <w:rFonts w:ascii="Sylfaen" w:hAnsi="Sylfaen" w:cs="Sylfaen"/>
                <w:lang w:val="hy-AM"/>
              </w:rPr>
              <w:t xml:space="preserve"> </w:t>
            </w:r>
            <w:r w:rsidRPr="00956F80">
              <w:rPr>
                <w:rFonts w:ascii="Sylfaen" w:hAnsi="Sylfaen"/>
                <w:lang w:val="hy-AM"/>
              </w:rPr>
              <w:t>Է</w:t>
            </w:r>
            <w:r w:rsidRPr="00956F80">
              <w:t>-</w:t>
            </w:r>
            <w:r w:rsidRPr="00956F80">
              <w:rPr>
                <w:rFonts w:ascii="Sylfaen" w:hAnsi="Sylfaen" w:cs="Sylfaen"/>
              </w:rPr>
              <w:t>ն</w:t>
            </w:r>
          </w:p>
        </w:tc>
      </w:tr>
      <w:tr w:rsidR="000E0308" w:rsidRPr="00956F80" w14:paraId="4F1A5292" w14:textId="77777777" w:rsidTr="00EC25A4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CB7B1F" w14:textId="77777777" w:rsidR="000E0308" w:rsidRPr="00956F80" w:rsidRDefault="000E0308" w:rsidP="000E0308">
            <w:pPr>
              <w:spacing w:before="60" w:after="60" w:line="240" w:lineRule="auto"/>
              <w:jc w:val="center"/>
              <w:rPr>
                <w:rFonts w:ascii="Arial Armenian" w:eastAsia="Times New Roman" w:hAnsi="Arial Armenian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103F4003" w14:textId="7B67D79A" w:rsidR="000E0308" w:rsidRPr="00820472" w:rsidRDefault="000E0308" w:rsidP="00820472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Arial Armenian" w:hAnsi="Arial Armenian"/>
              </w:rPr>
            </w:pPr>
            <w:r w:rsidRPr="00820472">
              <w:rPr>
                <w:rFonts w:ascii="Sylfaen" w:hAnsi="Sylfaen" w:cs="Sylfaen"/>
              </w:rPr>
              <w:t>Երթեւեկության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եւ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հետիոտնային</w:t>
            </w:r>
            <w:r w:rsidRPr="00956F80">
              <w:t xml:space="preserve"> </w:t>
            </w:r>
            <w:r w:rsidRPr="00820472">
              <w:rPr>
                <w:rFonts w:ascii="Sylfaen" w:hAnsi="Sylfaen" w:cs="Sylfaen"/>
              </w:rPr>
              <w:t>անվտանգություն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5876E35" w14:textId="313A2976" w:rsidR="000E0308" w:rsidRPr="00956F80" w:rsidRDefault="000E0308" w:rsidP="00EC25A4">
            <w:pPr>
              <w:spacing w:after="0" w:line="240" w:lineRule="auto"/>
              <w:rPr>
                <w:rFonts w:ascii="Arial Armenian" w:eastAsia="Times New Roman" w:hAnsi="Arial Armenian"/>
              </w:rPr>
            </w:pPr>
            <w:r w:rsidRPr="00956F80">
              <w:t>[</w:t>
            </w:r>
            <w:r w:rsidR="00EC25A4" w:rsidRPr="00956F80">
              <w:rPr>
                <w:rFonts w:ascii="Sylfaen" w:hAnsi="Sylfaen"/>
                <w:lang w:val="hy-AM"/>
              </w:rPr>
              <w:t>+</w:t>
            </w:r>
            <w:r w:rsidRPr="00956F80">
              <w:t xml:space="preserve">] </w:t>
            </w:r>
            <w:r w:rsidRPr="00956F80">
              <w:rPr>
                <w:rFonts w:ascii="Sylfaen" w:hAnsi="Sylfaen" w:cs="Sylfaen"/>
              </w:rPr>
              <w:t>Այո</w:t>
            </w:r>
            <w:r w:rsidRPr="00956F80">
              <w:t xml:space="preserve">  [</w:t>
            </w:r>
            <w:r w:rsidR="00820472">
              <w:t xml:space="preserve"> </w:t>
            </w:r>
            <w:r w:rsidRPr="00956F80">
              <w:t xml:space="preserve">] </w:t>
            </w:r>
            <w:r w:rsidRPr="00956F80">
              <w:rPr>
                <w:rFonts w:ascii="Sylfaen" w:hAnsi="Sylfaen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79BCD29" w14:textId="77777777" w:rsidR="000E0308" w:rsidRPr="00956F80" w:rsidRDefault="000E0308" w:rsidP="000E0308">
            <w:pPr>
              <w:spacing w:after="0" w:line="240" w:lineRule="auto"/>
              <w:rPr>
                <w:rFonts w:ascii="Arial Armenian" w:eastAsia="Times New Roman" w:hAnsi="Arial Armenian"/>
              </w:rPr>
            </w:pPr>
            <w:r w:rsidRPr="00956F80">
              <w:rPr>
                <w:rFonts w:ascii="Sylfaen" w:hAnsi="Sylfaen" w:cs="Sylfaen"/>
              </w:rPr>
              <w:t>Տես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ստորեւ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Բաժին</w:t>
            </w:r>
            <w:r w:rsidRPr="00956F80">
              <w:rPr>
                <w:rFonts w:ascii="Sylfaen" w:hAnsi="Sylfaen" w:cs="Sylfaen"/>
                <w:lang w:val="hy-AM"/>
              </w:rPr>
              <w:t xml:space="preserve"> </w:t>
            </w:r>
            <w:r w:rsidRPr="00956F80">
              <w:rPr>
                <w:rFonts w:ascii="Sylfaen" w:hAnsi="Sylfaen"/>
                <w:lang w:val="hy-AM"/>
              </w:rPr>
              <w:t>Ը</w:t>
            </w:r>
            <w:r w:rsidRPr="00956F80">
              <w:t>-</w:t>
            </w:r>
            <w:r w:rsidRPr="00956F80">
              <w:rPr>
                <w:rFonts w:ascii="Sylfaen" w:hAnsi="Sylfaen" w:cs="Sylfaen"/>
              </w:rPr>
              <w:t>ն</w:t>
            </w:r>
          </w:p>
        </w:tc>
      </w:tr>
      <w:tr w:rsidR="00EC25A4" w:rsidRPr="00956F80" w14:paraId="4D28C38E" w14:textId="77777777" w:rsidTr="00380178">
        <w:trPr>
          <w:trHeight w:val="58"/>
        </w:trPr>
        <w:tc>
          <w:tcPr>
            <w:tcW w:w="12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5261" w14:textId="77777777" w:rsidR="00EC25A4" w:rsidRPr="00956F80" w:rsidRDefault="00EC25A4" w:rsidP="000E0308">
            <w:pPr>
              <w:spacing w:before="60" w:after="60" w:line="240" w:lineRule="auto"/>
              <w:jc w:val="center"/>
              <w:rPr>
                <w:rFonts w:ascii="Arial Armenian" w:eastAsia="Times New Roman" w:hAnsi="Arial Armenian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75592F79" w14:textId="2127D307" w:rsidR="00EC25A4" w:rsidRPr="00820472" w:rsidRDefault="00EC25A4" w:rsidP="00820472">
            <w:pPr>
              <w:pStyle w:val="ListParagraph"/>
              <w:numPr>
                <w:ilvl w:val="0"/>
                <w:numId w:val="24"/>
              </w:numPr>
              <w:ind w:left="229" w:hanging="229"/>
              <w:rPr>
                <w:rFonts w:ascii="Sylfaen" w:hAnsi="Sylfaen" w:cs="Sylfaen"/>
              </w:rPr>
            </w:pPr>
            <w:r w:rsidRPr="00820472">
              <w:rPr>
                <w:rFonts w:ascii="Sylfaen" w:hAnsi="Sylfaen" w:cs="Sylfaen"/>
              </w:rPr>
              <w:t xml:space="preserve">Սոցիալական ռիսկեր           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97F25CC" w14:textId="1F555B20" w:rsidR="00EC25A4" w:rsidRPr="00820472" w:rsidRDefault="00EC25A4" w:rsidP="00EC25A4">
            <w:pPr>
              <w:spacing w:after="0" w:line="240" w:lineRule="auto"/>
              <w:rPr>
                <w:rFonts w:ascii="Sylfaen" w:hAnsi="Sylfaen" w:cs="Sylfaen"/>
              </w:rPr>
            </w:pPr>
            <w:r w:rsidRPr="00820472">
              <w:rPr>
                <w:rFonts w:ascii="Sylfaen" w:hAnsi="Sylfaen" w:cs="Sylfaen"/>
              </w:rPr>
              <w:t xml:space="preserve"> [</w:t>
            </w:r>
            <w:r w:rsidR="00820472" w:rsidRPr="00820472">
              <w:rPr>
                <w:rFonts w:ascii="Sylfaen" w:hAnsi="Sylfaen" w:cs="Sylfaen"/>
              </w:rPr>
              <w:t>+</w:t>
            </w:r>
            <w:r w:rsidRPr="00820472">
              <w:rPr>
                <w:rFonts w:ascii="Sylfaen" w:hAnsi="Sylfaen" w:cs="Sylfaen"/>
              </w:rPr>
              <w:t>]Այո   [</w:t>
            </w:r>
            <w:r w:rsidR="00820472" w:rsidRPr="00820472">
              <w:rPr>
                <w:rFonts w:ascii="Sylfaen" w:hAnsi="Sylfaen" w:cs="Sylfaen"/>
              </w:rPr>
              <w:t xml:space="preserve"> </w:t>
            </w:r>
            <w:r w:rsidRPr="00820472">
              <w:rPr>
                <w:rFonts w:ascii="Sylfaen" w:hAnsi="Sylfaen" w:cs="Sylfaen"/>
              </w:rPr>
              <w:t>]Ոչ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DD9F215" w14:textId="691D8366" w:rsidR="00EC25A4" w:rsidRPr="00820472" w:rsidRDefault="00820472" w:rsidP="000E0308">
            <w:pPr>
              <w:spacing w:after="0" w:line="240" w:lineRule="auto"/>
              <w:rPr>
                <w:rFonts w:ascii="Sylfaen" w:hAnsi="Sylfaen" w:cs="Sylfaen"/>
              </w:rPr>
            </w:pPr>
            <w:r w:rsidRPr="00956F80">
              <w:rPr>
                <w:rFonts w:ascii="Sylfaen" w:hAnsi="Sylfaen" w:cs="Sylfaen"/>
              </w:rPr>
              <w:t>Տես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ստորեւ</w:t>
            </w:r>
            <w:r w:rsidRPr="00956F80">
              <w:t xml:space="preserve"> </w:t>
            </w:r>
            <w:r w:rsidRPr="00956F80">
              <w:rPr>
                <w:rFonts w:ascii="Sylfaen" w:hAnsi="Sylfaen" w:cs="Sylfaen"/>
              </w:rPr>
              <w:t>Բաժին</w:t>
            </w:r>
            <w:r w:rsidRPr="00956F80">
              <w:rPr>
                <w:rFonts w:ascii="Sylfaen" w:hAnsi="Sylfaen" w:cs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Թ</w:t>
            </w:r>
            <w:r w:rsidRPr="00956F80">
              <w:t>-</w:t>
            </w:r>
            <w:r w:rsidRPr="00956F80">
              <w:rPr>
                <w:rFonts w:ascii="Sylfaen" w:hAnsi="Sylfaen" w:cs="Sylfaen"/>
              </w:rPr>
              <w:t>ն</w:t>
            </w:r>
          </w:p>
        </w:tc>
      </w:tr>
    </w:tbl>
    <w:p w14:paraId="3FDE791D" w14:textId="77777777" w:rsidR="000E0308" w:rsidRPr="00956F80" w:rsidRDefault="000E0308" w:rsidP="000E0308">
      <w:pPr>
        <w:pBdr>
          <w:bottom w:val="single" w:sz="24" w:space="1" w:color="0000FF"/>
        </w:pBdr>
        <w:spacing w:before="240" w:after="240" w:line="240" w:lineRule="auto"/>
        <w:jc w:val="both"/>
        <w:rPr>
          <w:rFonts w:ascii="Sylfaen" w:eastAsia="Times New Roman" w:hAnsi="Sylfaen"/>
          <w:b/>
          <w:caps/>
          <w:lang w:val="hy-AM"/>
        </w:rPr>
      </w:pPr>
      <w:r w:rsidRPr="00956F80">
        <w:rPr>
          <w:rFonts w:ascii="Sylfaen" w:eastAsia="Times New Roman" w:hAnsi="Sylfaen"/>
          <w:b/>
        </w:rPr>
        <w:br w:type="page"/>
      </w:r>
      <w:r w:rsidRPr="00956F80">
        <w:rPr>
          <w:rFonts w:ascii="Sylfaen" w:eastAsia="Times New Roman" w:hAnsi="Sylfaen"/>
          <w:b/>
          <w:lang w:val="hy-AM"/>
        </w:rPr>
        <w:t>ՄԱՍ Գ: ՄԵՂՄԱՑՄԱՆ ՄԻՋՈՑԱՌՈՒՄՆԵՐ</w:t>
      </w:r>
    </w:p>
    <w:p w14:paraId="0444DB64" w14:textId="77777777" w:rsidR="000E0308" w:rsidRDefault="000E0308" w:rsidP="000E0308">
      <w:pPr>
        <w:spacing w:after="0" w:line="240" w:lineRule="auto"/>
        <w:rPr>
          <w:rFonts w:ascii="Sylfaen" w:eastAsia="Times New Roman" w:hAnsi="Sylfaen"/>
          <w:b/>
          <w:lang w:val="hy-AM"/>
        </w:rPr>
      </w:pPr>
    </w:p>
    <w:tbl>
      <w:tblPr>
        <w:tblW w:w="5085" w:type="pct"/>
        <w:tblInd w:w="-16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298"/>
        <w:gridCol w:w="2328"/>
        <w:gridCol w:w="5113"/>
      </w:tblGrid>
      <w:tr w:rsidR="00D5465F" w:rsidRPr="00FA29CD" w14:paraId="580168B6" w14:textId="77777777" w:rsidTr="002373C2"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D183E99" w14:textId="77777777" w:rsidR="00D5465F" w:rsidRPr="00FA29CD" w:rsidRDefault="00D5465F" w:rsidP="00981DDD">
            <w:pPr>
              <w:spacing w:before="120" w:after="12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FA29CD">
              <w:rPr>
                <w:rFonts w:ascii="GHEA Grapalat" w:eastAsia="Times New Roman" w:hAnsi="GHEA Grapalat"/>
                <w:b/>
                <w:lang w:val="hy-AM"/>
              </w:rPr>
              <w:t>ԳՈՐԾՈՂՈՒԹՅՈՒՆ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E6E6E6"/>
            <w:hideMark/>
          </w:tcPr>
          <w:p w14:paraId="062661F5" w14:textId="77777777" w:rsidR="00D5465F" w:rsidRPr="00FA29CD" w:rsidRDefault="00D5465F" w:rsidP="00981DDD">
            <w:pPr>
              <w:spacing w:before="120" w:after="12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FA29CD">
              <w:rPr>
                <w:rFonts w:ascii="GHEA Grapalat" w:eastAsia="Times New Roman" w:hAnsi="GHEA Grapalat"/>
                <w:b/>
                <w:lang w:val="hy-AM"/>
              </w:rPr>
              <w:t>ՑՈՒՑԱՆԻՇ</w:t>
            </w:r>
          </w:p>
        </w:tc>
        <w:tc>
          <w:tcPr>
            <w:tcW w:w="2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E6E6E6"/>
            <w:hideMark/>
          </w:tcPr>
          <w:p w14:paraId="09889679" w14:textId="77777777" w:rsidR="00D5465F" w:rsidRPr="00FA29CD" w:rsidRDefault="00D5465F" w:rsidP="00981DDD">
            <w:pPr>
              <w:spacing w:before="120" w:after="12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FA29CD">
              <w:rPr>
                <w:rFonts w:ascii="GHEA Grapalat" w:eastAsia="Times New Roman" w:hAnsi="GHEA Grapalat"/>
                <w:b/>
                <w:lang w:val="hy-AM"/>
              </w:rPr>
              <w:t>ՄԵՂՄԱՑՄԱՆ ՄԻՋՈՑԱՌՈՒՄՆԵՐ</w:t>
            </w:r>
          </w:p>
        </w:tc>
      </w:tr>
      <w:tr w:rsidR="00D5465F" w:rsidRPr="00F25F47" w14:paraId="1829D0E5" w14:textId="77777777" w:rsidTr="002373C2"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491AF644" w14:textId="77777777" w:rsidR="00D5465F" w:rsidRPr="00FA29CD" w:rsidRDefault="00D5465F" w:rsidP="00981DDD">
            <w:pPr>
              <w:spacing w:after="0" w:line="240" w:lineRule="auto"/>
              <w:rPr>
                <w:rFonts w:ascii="GHEA Grapalat" w:eastAsia="Times New Roman" w:hAnsi="GHEA Grapalat"/>
                <w:b/>
              </w:rPr>
            </w:pPr>
            <w:r w:rsidRPr="00FA29CD">
              <w:rPr>
                <w:rFonts w:ascii="GHEA Grapalat" w:eastAsia="Times New Roman" w:hAnsi="GHEA Grapalat"/>
                <w:b/>
              </w:rPr>
              <w:t>0</w:t>
            </w:r>
            <w:r w:rsidRPr="00FA29CD">
              <w:rPr>
                <w:rFonts w:ascii="GHEA Grapalat" w:eastAsia="Times New Roman" w:hAnsi="GHEA Grapalat"/>
              </w:rPr>
              <w:t>.</w:t>
            </w:r>
            <w:r w:rsidRPr="00FA29CD">
              <w:rPr>
                <w:rFonts w:ascii="GHEA Grapalat" w:hAnsi="GHEA Grapalat" w:cs="Sylfaen"/>
              </w:rPr>
              <w:t>Ընդհանուր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պայմաններ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2A667AFA" w14:textId="77777777" w:rsidR="00D5465F" w:rsidRPr="00FA29CD" w:rsidRDefault="00D5465F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FA29CD">
              <w:rPr>
                <w:rFonts w:ascii="GHEA Grapalat" w:hAnsi="GHEA Grapalat" w:cs="Sylfaen"/>
              </w:rPr>
              <w:t>Ծանուցում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եւ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աշխատողների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անվտանգություն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8888E5B" w14:textId="77777777" w:rsidR="00D5465F" w:rsidRPr="00FA29CD" w:rsidRDefault="00D5465F" w:rsidP="00D5465F">
            <w:pPr>
              <w:pStyle w:val="ListParagraph"/>
              <w:numPr>
                <w:ilvl w:val="0"/>
                <w:numId w:val="17"/>
              </w:numPr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 w:cs="Sylfaen"/>
                <w:lang w:val="hy-AM"/>
              </w:rPr>
              <w:t>Շինարարական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եւ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շրջակա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միջավայրի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տեղական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տեսչություններին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տեղեկացվել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է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առաջիկա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աշխատանքների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մասին</w:t>
            </w:r>
            <w:r w:rsidRPr="00FA29CD">
              <w:rPr>
                <w:rFonts w:ascii="GHEA Grapalat" w:hAnsi="GHEA Grapalat"/>
                <w:lang w:val="hy-AM"/>
              </w:rPr>
              <w:t xml:space="preserve">: </w:t>
            </w:r>
          </w:p>
          <w:p w14:paraId="69CA021D" w14:textId="77777777" w:rsidR="00D5465F" w:rsidRPr="00FA29CD" w:rsidRDefault="00D5465F" w:rsidP="00D5465F">
            <w:pPr>
              <w:pStyle w:val="ListParagraph"/>
              <w:numPr>
                <w:ilvl w:val="0"/>
                <w:numId w:val="17"/>
              </w:numPr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 w:cs="Sylfaen"/>
                <w:lang w:val="hy-AM"/>
              </w:rPr>
              <w:t>Հանրությանը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համապատասխանաբար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տեղեկացվել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է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աշխատանքների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վերաբերյալ</w:t>
            </w:r>
            <w:r w:rsidRPr="00FA29CD">
              <w:rPr>
                <w:rFonts w:ascii="GHEA Grapalat" w:hAnsi="GHEA Grapalat"/>
                <w:lang w:val="hy-AM"/>
              </w:rPr>
              <w:t xml:space="preserve"> (</w:t>
            </w:r>
            <w:r w:rsidRPr="00FA29CD">
              <w:rPr>
                <w:rFonts w:ascii="GHEA Grapalat" w:hAnsi="GHEA Grapalat" w:cs="Sylfaen"/>
                <w:lang w:val="hy-AM"/>
              </w:rPr>
              <w:t>այդ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թվում</w:t>
            </w:r>
            <w:r w:rsidRPr="00FA29CD">
              <w:rPr>
                <w:rFonts w:ascii="GHEA Grapalat" w:hAnsi="GHEA Grapalat"/>
                <w:lang w:val="hy-AM"/>
              </w:rPr>
              <w:t xml:space="preserve">ª </w:t>
            </w:r>
            <w:r w:rsidRPr="00FA29CD">
              <w:rPr>
                <w:rFonts w:ascii="GHEA Grapalat" w:hAnsi="GHEA Grapalat" w:cs="Sylfaen"/>
                <w:lang w:val="hy-AM"/>
              </w:rPr>
              <w:t>տեղանքի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աշխատանքների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վերաբերյալ</w:t>
            </w:r>
            <w:r w:rsidRPr="00FA29CD">
              <w:rPr>
                <w:rFonts w:ascii="GHEA Grapalat" w:hAnsi="GHEA Grapalat"/>
                <w:lang w:val="hy-AM"/>
              </w:rPr>
              <w:t>):</w:t>
            </w:r>
          </w:p>
          <w:p w14:paraId="05BFF033" w14:textId="77777777" w:rsidR="00D5465F" w:rsidRPr="00FA29CD" w:rsidRDefault="00D5465F" w:rsidP="00D5465F">
            <w:pPr>
              <w:pStyle w:val="ListParagraph"/>
              <w:numPr>
                <w:ilvl w:val="0"/>
                <w:numId w:val="17"/>
              </w:numPr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 w:cs="Sylfaen"/>
                <w:lang w:val="hy-AM"/>
              </w:rPr>
              <w:t>Ձեռք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են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բերվել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իրավաբանական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բոլոր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թույլտվությունները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շինարարության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եւ</w:t>
            </w:r>
            <w:r w:rsidRPr="00FA29CD">
              <w:rPr>
                <w:rFonts w:ascii="GHEA Grapalat" w:hAnsi="GHEA Grapalat"/>
                <w:lang w:val="hy-AM"/>
              </w:rPr>
              <w:t>/</w:t>
            </w:r>
            <w:r w:rsidRPr="00FA29CD">
              <w:rPr>
                <w:rFonts w:ascii="GHEA Grapalat" w:hAnsi="GHEA Grapalat" w:cs="Sylfaen"/>
                <w:lang w:val="hy-AM"/>
              </w:rPr>
              <w:t>կամ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վերականգնման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համար</w:t>
            </w:r>
          </w:p>
          <w:p w14:paraId="2F6E89F4" w14:textId="77777777" w:rsidR="00D5465F" w:rsidRPr="00FA29CD" w:rsidRDefault="00D5465F" w:rsidP="00D5465F">
            <w:pPr>
              <w:pStyle w:val="ListParagraph"/>
              <w:numPr>
                <w:ilvl w:val="0"/>
                <w:numId w:val="17"/>
              </w:numPr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 w:cs="Sylfaen"/>
                <w:lang w:val="hy-AM"/>
              </w:rPr>
              <w:t>Կապալառուն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պաշտոնապես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համաձայն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է</w:t>
            </w:r>
            <w:r w:rsidRPr="00FA29CD">
              <w:rPr>
                <w:rFonts w:ascii="GHEA Grapalat" w:hAnsi="GHEA Grapalat"/>
                <w:lang w:val="hy-AM"/>
              </w:rPr>
              <w:t xml:space="preserve">, </w:t>
            </w:r>
            <w:r w:rsidRPr="00FA29CD">
              <w:rPr>
                <w:rFonts w:ascii="GHEA Grapalat" w:hAnsi="GHEA Grapalat" w:cs="Sylfaen"/>
                <w:lang w:val="hy-AM"/>
              </w:rPr>
              <w:t>որ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ողջ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աշխատանքն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իրականացվի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ապահով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եւ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սահմանված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կարգով</w:t>
            </w:r>
            <w:r w:rsidRPr="00FA29CD">
              <w:rPr>
                <w:rFonts w:ascii="GHEA Grapalat" w:hAnsi="GHEA Grapalat"/>
                <w:lang w:val="hy-AM"/>
              </w:rPr>
              <w:t xml:space="preserve">, </w:t>
            </w:r>
            <w:r w:rsidRPr="00FA29CD">
              <w:rPr>
                <w:rFonts w:ascii="GHEA Grapalat" w:hAnsi="GHEA Grapalat" w:cs="Sylfaen"/>
                <w:lang w:val="hy-AM"/>
              </w:rPr>
              <w:t>նվազեցնելով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ազդեցությունները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հարեւան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բնակավայրերի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եւ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միջավայրի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վրա</w:t>
            </w:r>
            <w:r w:rsidRPr="00FA29CD">
              <w:rPr>
                <w:rFonts w:ascii="GHEA Grapalat" w:hAnsi="GHEA Grapalat"/>
                <w:lang w:val="hy-AM"/>
              </w:rPr>
              <w:t>:</w:t>
            </w:r>
          </w:p>
          <w:p w14:paraId="3EAF1CAC" w14:textId="77777777" w:rsidR="00D5465F" w:rsidRPr="00FA29CD" w:rsidRDefault="00D5465F" w:rsidP="00D5465F">
            <w:pPr>
              <w:pStyle w:val="ListParagraph"/>
              <w:numPr>
                <w:ilvl w:val="0"/>
                <w:numId w:val="17"/>
              </w:numPr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 w:cs="Sylfaen"/>
                <w:lang w:val="hy-AM"/>
              </w:rPr>
              <w:t>Աշխատակիցները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պետք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է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համապատասխանեն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միջազգային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լավ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փարձին</w:t>
            </w:r>
            <w:r w:rsidRPr="00FA29CD">
              <w:rPr>
                <w:rFonts w:ascii="GHEA Grapalat" w:hAnsi="GHEA Grapalat"/>
                <w:lang w:val="hy-AM"/>
              </w:rPr>
              <w:t xml:space="preserve"> (</w:t>
            </w:r>
            <w:r w:rsidRPr="00FA29CD">
              <w:rPr>
                <w:rFonts w:ascii="GHEA Grapalat" w:hAnsi="GHEA Grapalat" w:cs="Sylfaen"/>
                <w:lang w:val="hy-AM"/>
              </w:rPr>
              <w:t>մշտապես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սաղավարտներով</w:t>
            </w:r>
            <w:r w:rsidRPr="00FA29CD">
              <w:rPr>
                <w:rFonts w:ascii="GHEA Grapalat" w:hAnsi="GHEA Grapalat"/>
                <w:lang w:val="hy-AM"/>
              </w:rPr>
              <w:t xml:space="preserve">, </w:t>
            </w:r>
            <w:r w:rsidRPr="00FA29CD">
              <w:rPr>
                <w:rFonts w:ascii="GHEA Grapalat" w:hAnsi="GHEA Grapalat" w:cs="Sylfaen"/>
                <w:lang w:val="hy-AM"/>
              </w:rPr>
              <w:t>անհրաժեշտ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դիմակներով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եւ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անվտանգ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ակնոցներով</w:t>
            </w:r>
            <w:r w:rsidRPr="00FA29CD">
              <w:rPr>
                <w:rFonts w:ascii="GHEA Grapalat" w:hAnsi="GHEA Grapalat"/>
                <w:lang w:val="hy-AM"/>
              </w:rPr>
              <w:t xml:space="preserve">, </w:t>
            </w:r>
            <w:r w:rsidRPr="00FA29CD">
              <w:rPr>
                <w:rFonts w:ascii="GHEA Grapalat" w:hAnsi="GHEA Grapalat" w:cs="Sylfaen"/>
                <w:lang w:val="hy-AM"/>
              </w:rPr>
              <w:t>ամրագոտիներով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եւ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ապահով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երկարաճիտ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կոշիկներով</w:t>
            </w:r>
            <w:r w:rsidRPr="00FA29CD">
              <w:rPr>
                <w:rFonts w:ascii="GHEA Grapalat" w:hAnsi="GHEA Grapalat"/>
                <w:lang w:val="hy-AM"/>
              </w:rPr>
              <w:t>):</w:t>
            </w:r>
          </w:p>
          <w:p w14:paraId="5EEBD3D1" w14:textId="77777777" w:rsidR="00D5465F" w:rsidRPr="00FA29CD" w:rsidRDefault="00D5465F" w:rsidP="00D5465F">
            <w:pPr>
              <w:pStyle w:val="ListParagraph"/>
              <w:numPr>
                <w:ilvl w:val="0"/>
                <w:numId w:val="17"/>
              </w:numPr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 w:cs="Sylfaen"/>
                <w:lang w:val="hy-AM"/>
              </w:rPr>
              <w:t>Տեղանքների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համապատասխան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ցուցասյուները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պետք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է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տեղեկացնեն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աշխատողներին</w:t>
            </w:r>
            <w:r w:rsidRPr="00FA29CD">
              <w:rPr>
                <w:rFonts w:ascii="GHEA Grapalat" w:hAnsi="GHEA Grapalat"/>
                <w:lang w:val="hy-AM"/>
              </w:rPr>
              <w:t xml:space="preserve">  </w:t>
            </w:r>
            <w:r w:rsidRPr="00FA29CD">
              <w:rPr>
                <w:rFonts w:ascii="GHEA Grapalat" w:hAnsi="GHEA Grapalat" w:cs="Sylfaen"/>
                <w:lang w:val="hy-AM"/>
              </w:rPr>
              <w:t>հետեւել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հիմնական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կանոններին</w:t>
            </w:r>
            <w:r w:rsidRPr="00FA29CD">
              <w:rPr>
                <w:rFonts w:ascii="GHEA Grapalat" w:hAnsi="GHEA Grapalat"/>
                <w:lang w:val="hy-AM"/>
              </w:rPr>
              <w:t xml:space="preserve">: </w:t>
            </w:r>
          </w:p>
        </w:tc>
      </w:tr>
      <w:tr w:rsidR="00D5465F" w:rsidRPr="00F25F47" w14:paraId="322D609C" w14:textId="77777777" w:rsidTr="002373C2">
        <w:tc>
          <w:tcPr>
            <w:tcW w:w="11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73F9E1C" w14:textId="76D4B1BA" w:rsidR="00D5465F" w:rsidRPr="00FA29CD" w:rsidRDefault="00D5465F" w:rsidP="00981DDD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>
              <w:rPr>
                <w:rFonts w:ascii="GHEA Grapalat" w:eastAsia="Times New Roman" w:hAnsi="GHEA Grapalat"/>
                <w:b/>
                <w:lang w:val="hy-AM"/>
              </w:rPr>
              <w:t>Ա</w:t>
            </w:r>
            <w:r w:rsidRPr="00FA29CD">
              <w:rPr>
                <w:rFonts w:ascii="GHEA Grapalat" w:eastAsia="Times New Roman" w:hAnsi="GHEA Grapalat"/>
                <w:b/>
              </w:rPr>
              <w:t>.</w:t>
            </w:r>
            <w:r w:rsidRPr="00FA29CD">
              <w:rPr>
                <w:rFonts w:ascii="GHEA Grapalat" w:eastAsia="Times New Roman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Ընդհանուր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շի</w:t>
            </w:r>
            <w:r w:rsidR="002373C2">
              <w:rPr>
                <w:rFonts w:ascii="GHEA Grapalat" w:hAnsi="GHEA Grapalat" w:cs="Sylfaen"/>
                <w:lang w:val="hy-AM"/>
              </w:rPr>
              <w:t>նա</w:t>
            </w:r>
            <w:r w:rsidR="002373C2">
              <w:rPr>
                <w:rFonts w:ascii="GHEA Grapalat" w:hAnsi="GHEA Grapalat" w:cs="Sylfaen"/>
              </w:rPr>
              <w:t>րարա</w:t>
            </w:r>
            <w:r w:rsidRPr="00FA29CD">
              <w:rPr>
                <w:rFonts w:ascii="GHEA Grapalat" w:hAnsi="GHEA Grapalat" w:cs="Sylfaen"/>
              </w:rPr>
              <w:t>կան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պայմաններ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7EA1657F" w14:textId="77777777" w:rsidR="00D5465F" w:rsidRPr="00FA29CD" w:rsidRDefault="00D5465F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FA29CD">
              <w:rPr>
                <w:rFonts w:ascii="GHEA Grapalat" w:hAnsi="GHEA Grapalat" w:cs="Sylfaen"/>
              </w:rPr>
              <w:t>Օդի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որակ</w:t>
            </w:r>
            <w:r w:rsidRPr="00FA29CD"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10BFA45D" w14:textId="77777777" w:rsidR="00D5465F" w:rsidRPr="00FA29CD" w:rsidRDefault="00D5465F" w:rsidP="00D5465F">
            <w:pPr>
              <w:pStyle w:val="ListParagraph"/>
              <w:numPr>
                <w:ilvl w:val="0"/>
                <w:numId w:val="18"/>
              </w:numPr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 w:cs="Sylfaen"/>
                <w:lang w:val="hy-AM"/>
              </w:rPr>
              <w:t>Շինարարական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աղբը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պետք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է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պահվի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վերահսկվող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գոտում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եւ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ցողվի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ջրով</w:t>
            </w:r>
            <w:r w:rsidRPr="00FA29CD">
              <w:rPr>
                <w:rFonts w:ascii="GHEA Grapalat" w:hAnsi="GHEA Grapalat"/>
                <w:lang w:val="hy-AM"/>
              </w:rPr>
              <w:t xml:space="preserve">ª </w:t>
            </w:r>
            <w:r w:rsidRPr="00FA29CD">
              <w:rPr>
                <w:rFonts w:ascii="GHEA Grapalat" w:hAnsi="GHEA Grapalat" w:cs="Sylfaen"/>
                <w:lang w:val="hy-AM"/>
              </w:rPr>
              <w:t>շինարարական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փոշին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նվազեցնելու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համար</w:t>
            </w:r>
            <w:r w:rsidRPr="00FA29CD">
              <w:rPr>
                <w:rFonts w:ascii="GHEA Grapalat" w:hAnsi="GHEA Grapalat"/>
                <w:lang w:val="hy-AM"/>
              </w:rPr>
              <w:t>:</w:t>
            </w:r>
          </w:p>
          <w:p w14:paraId="23113491" w14:textId="77777777" w:rsidR="00D5465F" w:rsidRPr="00FA29CD" w:rsidRDefault="00D5465F" w:rsidP="00D5465F">
            <w:pPr>
              <w:pStyle w:val="ListParagraph"/>
              <w:numPr>
                <w:ilvl w:val="0"/>
                <w:numId w:val="18"/>
              </w:numPr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 w:cs="Sylfaen"/>
                <w:lang w:val="hy-AM"/>
              </w:rPr>
              <w:t>Շրջակա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միջավայրը</w:t>
            </w:r>
            <w:r w:rsidRPr="00FA29CD">
              <w:rPr>
                <w:rFonts w:ascii="GHEA Grapalat" w:hAnsi="GHEA Grapalat"/>
                <w:lang w:val="hy-AM"/>
              </w:rPr>
              <w:t xml:space="preserve"> (</w:t>
            </w:r>
            <w:r w:rsidRPr="00FA29CD">
              <w:rPr>
                <w:rFonts w:ascii="GHEA Grapalat" w:hAnsi="GHEA Grapalat" w:cs="Sylfaen"/>
                <w:lang w:val="hy-AM"/>
              </w:rPr>
              <w:t>մայթեր</w:t>
            </w:r>
            <w:r w:rsidRPr="00FA29CD">
              <w:rPr>
                <w:rFonts w:ascii="GHEA Grapalat" w:hAnsi="GHEA Grapalat"/>
                <w:lang w:val="hy-AM"/>
              </w:rPr>
              <w:t xml:space="preserve">, </w:t>
            </w:r>
            <w:r w:rsidRPr="00FA29CD">
              <w:rPr>
                <w:rFonts w:ascii="GHEA Grapalat" w:hAnsi="GHEA Grapalat" w:cs="Sylfaen"/>
                <w:lang w:val="hy-AM"/>
              </w:rPr>
              <w:t>ճանապարհներ</w:t>
            </w:r>
            <w:r w:rsidRPr="00FA29CD">
              <w:rPr>
                <w:rFonts w:ascii="GHEA Grapalat" w:hAnsi="GHEA Grapalat"/>
                <w:lang w:val="hy-AM"/>
              </w:rPr>
              <w:t xml:space="preserve">) </w:t>
            </w:r>
            <w:r w:rsidRPr="00FA29CD">
              <w:rPr>
                <w:rFonts w:ascii="GHEA Grapalat" w:hAnsi="GHEA Grapalat" w:cs="Sylfaen"/>
                <w:lang w:val="hy-AM"/>
              </w:rPr>
              <w:t>պետք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է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ազատվեն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շինարարական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աղբից</w:t>
            </w:r>
            <w:r w:rsidRPr="00FA29CD">
              <w:rPr>
                <w:rFonts w:ascii="GHEA Grapalat" w:hAnsi="GHEA Grapalat"/>
                <w:lang w:val="hy-AM"/>
              </w:rPr>
              <w:t xml:space="preserve">ª </w:t>
            </w:r>
            <w:r w:rsidRPr="00FA29CD">
              <w:rPr>
                <w:rFonts w:ascii="GHEA Grapalat" w:hAnsi="GHEA Grapalat" w:cs="Sylfaen"/>
                <w:lang w:val="hy-AM"/>
              </w:rPr>
              <w:t>փոշին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նվազեցնելու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համար</w:t>
            </w:r>
            <w:r w:rsidRPr="00FA29CD">
              <w:rPr>
                <w:rFonts w:ascii="GHEA Grapalat" w:hAnsi="GHEA Grapalat"/>
                <w:lang w:val="hy-AM"/>
              </w:rPr>
              <w:t>:</w:t>
            </w:r>
          </w:p>
          <w:p w14:paraId="661A5BAA" w14:textId="77777777" w:rsidR="00D5465F" w:rsidRPr="00FA29CD" w:rsidRDefault="00D5465F" w:rsidP="00D5465F">
            <w:pPr>
              <w:pStyle w:val="ListParagraph"/>
              <w:numPr>
                <w:ilvl w:val="0"/>
                <w:numId w:val="18"/>
              </w:numPr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 w:cs="Sylfaen"/>
                <w:lang w:val="hy-AM"/>
              </w:rPr>
              <w:t>Տեղանքում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բաց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վիճակում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չպետք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է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այրել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շինարարական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թափոններ</w:t>
            </w:r>
            <w:r w:rsidRPr="00FA29CD">
              <w:rPr>
                <w:rFonts w:ascii="GHEA Grapalat" w:hAnsi="GHEA Grapalat"/>
                <w:lang w:val="hy-AM"/>
              </w:rPr>
              <w:t>:</w:t>
            </w:r>
          </w:p>
          <w:p w14:paraId="1C3B836B" w14:textId="77777777" w:rsidR="00D5465F" w:rsidRPr="00FA29CD" w:rsidRDefault="00D5465F" w:rsidP="00D5465F">
            <w:pPr>
              <w:pStyle w:val="ListParagraph"/>
              <w:numPr>
                <w:ilvl w:val="0"/>
                <w:numId w:val="18"/>
              </w:numPr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 w:cs="Sylfaen"/>
                <w:lang w:val="hy-AM"/>
              </w:rPr>
              <w:t>Տեղանքներում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չպետք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է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լինի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չափից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դուրս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շատ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չօգտագործվող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շինարարական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փոխադրամիջոցներ</w:t>
            </w:r>
            <w:r w:rsidRPr="00FA29CD">
              <w:rPr>
                <w:rFonts w:ascii="GHEA Grapalat" w:hAnsi="GHEA Grapalat"/>
                <w:lang w:val="hy-AM"/>
              </w:rPr>
              <w:t>:</w:t>
            </w:r>
          </w:p>
        </w:tc>
      </w:tr>
      <w:tr w:rsidR="00D5465F" w:rsidRPr="00F25F47" w14:paraId="68B9BCD6" w14:textId="77777777" w:rsidTr="002373C2">
        <w:trPr>
          <w:trHeight w:val="520"/>
        </w:trPr>
        <w:tc>
          <w:tcPr>
            <w:tcW w:w="11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1E0181E" w14:textId="77777777" w:rsidR="00D5465F" w:rsidRPr="00FA29CD" w:rsidRDefault="00D5465F" w:rsidP="00981DDD">
            <w:pPr>
              <w:spacing w:after="0" w:line="240" w:lineRule="auto"/>
              <w:rPr>
                <w:rFonts w:ascii="GHEA Grapalat" w:eastAsia="Times New Roman" w:hAnsi="GHEA Grapalat"/>
                <w:lang w:val="hy-AM"/>
              </w:rPr>
            </w:pPr>
          </w:p>
        </w:tc>
        <w:tc>
          <w:tcPr>
            <w:tcW w:w="1195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5D09E966" w14:textId="77777777" w:rsidR="00D5465F" w:rsidRPr="00FA29CD" w:rsidRDefault="00D5465F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FA29CD">
              <w:rPr>
                <w:rFonts w:ascii="GHEA Grapalat" w:hAnsi="GHEA Grapalat" w:cs="Sylfaen"/>
              </w:rPr>
              <w:t>Աղմուկ</w:t>
            </w:r>
          </w:p>
        </w:tc>
        <w:tc>
          <w:tcPr>
            <w:tcW w:w="2625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604BD83A" w14:textId="77777777" w:rsidR="00D5465F" w:rsidRPr="00FA29CD" w:rsidRDefault="00D5465F" w:rsidP="00D5465F">
            <w:pPr>
              <w:pStyle w:val="ListParagraph"/>
              <w:numPr>
                <w:ilvl w:val="0"/>
                <w:numId w:val="19"/>
              </w:numPr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 w:cs="Sylfaen"/>
                <w:lang w:val="hy-AM"/>
              </w:rPr>
              <w:t>Շինարարության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աղմուկը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պետք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է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սահմանափակվի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թույլատրելի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սահմաններում</w:t>
            </w:r>
            <w:r w:rsidRPr="00FA29CD">
              <w:rPr>
                <w:rFonts w:ascii="GHEA Grapalat" w:hAnsi="GHEA Grapalat"/>
                <w:lang w:val="hy-AM"/>
              </w:rPr>
              <w:t>:</w:t>
            </w:r>
          </w:p>
          <w:p w14:paraId="58B311AB" w14:textId="77777777" w:rsidR="00D5465F" w:rsidRPr="00FA29CD" w:rsidRDefault="00D5465F" w:rsidP="00D5465F">
            <w:pPr>
              <w:pStyle w:val="ListParagraph"/>
              <w:numPr>
                <w:ilvl w:val="0"/>
                <w:numId w:val="19"/>
              </w:numPr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 w:cs="Sylfaen"/>
                <w:lang w:val="hy-AM"/>
              </w:rPr>
              <w:t>Աշխատանքների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ընթացքում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գեներատորների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շարժիչները</w:t>
            </w:r>
            <w:r w:rsidRPr="00FA29CD">
              <w:rPr>
                <w:rFonts w:ascii="GHEA Grapalat" w:hAnsi="GHEA Grapalat"/>
                <w:lang w:val="hy-AM"/>
              </w:rPr>
              <w:t xml:space="preserve">, </w:t>
            </w:r>
            <w:r w:rsidRPr="00FA29CD">
              <w:rPr>
                <w:rFonts w:ascii="GHEA Grapalat" w:hAnsi="GHEA Grapalat" w:cs="Sylfaen"/>
                <w:lang w:val="hy-AM"/>
              </w:rPr>
              <w:t>օդային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կոմպրեսորները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եւ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մյուս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մեխանիկական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սարքավորումները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պետք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է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փակվեն</w:t>
            </w:r>
            <w:r w:rsidRPr="00FA29CD">
              <w:rPr>
                <w:rFonts w:ascii="GHEA Grapalat" w:hAnsi="GHEA Grapalat"/>
                <w:lang w:val="hy-AM"/>
              </w:rPr>
              <w:t xml:space="preserve">, </w:t>
            </w:r>
            <w:r w:rsidRPr="00FA29CD">
              <w:rPr>
                <w:rFonts w:ascii="GHEA Grapalat" w:hAnsi="GHEA Grapalat" w:cs="Sylfaen"/>
                <w:lang w:val="hy-AM"/>
              </w:rPr>
              <w:t>իսկ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սարքավորումը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պետք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է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տեղադրվի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բնակելի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վայրերից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հնարավորինս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հեռու</w:t>
            </w:r>
            <w:r w:rsidRPr="00FA29CD">
              <w:rPr>
                <w:rFonts w:ascii="GHEA Grapalat" w:hAnsi="GHEA Grapalat"/>
                <w:lang w:val="hy-AM"/>
              </w:rPr>
              <w:t>:</w:t>
            </w:r>
          </w:p>
        </w:tc>
      </w:tr>
      <w:tr w:rsidR="00D5465F" w:rsidRPr="00FA29CD" w14:paraId="4B483F48" w14:textId="77777777" w:rsidTr="002373C2">
        <w:tc>
          <w:tcPr>
            <w:tcW w:w="11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88E5747" w14:textId="77777777" w:rsidR="00D5465F" w:rsidRPr="00FA29CD" w:rsidRDefault="00D5465F" w:rsidP="00981DDD">
            <w:pPr>
              <w:spacing w:after="0" w:line="240" w:lineRule="auto"/>
              <w:rPr>
                <w:rFonts w:ascii="GHEA Grapalat" w:eastAsia="Times New Roman" w:hAnsi="GHEA Grapalat"/>
                <w:lang w:val="hy-AM"/>
              </w:rPr>
            </w:pPr>
          </w:p>
        </w:tc>
        <w:tc>
          <w:tcPr>
            <w:tcW w:w="1195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47B70A19" w14:textId="77777777" w:rsidR="00D5465F" w:rsidRPr="00FA29CD" w:rsidRDefault="00D5465F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FA29CD">
              <w:rPr>
                <w:rFonts w:ascii="GHEA Grapalat" w:hAnsi="GHEA Grapalat" w:cs="Sylfaen"/>
              </w:rPr>
              <w:t>Ջրի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որակ</w:t>
            </w:r>
          </w:p>
        </w:tc>
        <w:tc>
          <w:tcPr>
            <w:tcW w:w="2625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540B299D" w14:textId="77777777" w:rsidR="00D5465F" w:rsidRPr="00FA29CD" w:rsidRDefault="00D5465F" w:rsidP="00D5465F">
            <w:pPr>
              <w:pStyle w:val="ListParagraph"/>
              <w:numPr>
                <w:ilvl w:val="0"/>
                <w:numId w:val="23"/>
              </w:numPr>
              <w:rPr>
                <w:rFonts w:ascii="GHEA Grapalat" w:hAnsi="GHEA Grapalat"/>
              </w:rPr>
            </w:pPr>
            <w:r w:rsidRPr="00FA29CD">
              <w:rPr>
                <w:rFonts w:ascii="GHEA Grapalat" w:hAnsi="GHEA Grapalat" w:cs="Sylfaen"/>
              </w:rPr>
              <w:t>Տեղանքում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պետք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է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սահմանվեն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էռոզիայի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եւ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նստվածքի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վերահսկման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միջոցառումներ</w:t>
            </w:r>
            <w:r w:rsidRPr="00FA29CD">
              <w:rPr>
                <w:rFonts w:ascii="GHEA Grapalat" w:hAnsi="GHEA Grapalat"/>
              </w:rPr>
              <w:t xml:space="preserve">, </w:t>
            </w:r>
            <w:r w:rsidRPr="00FA29CD">
              <w:rPr>
                <w:rFonts w:ascii="GHEA Grapalat" w:hAnsi="GHEA Grapalat" w:cs="Sylfaen"/>
              </w:rPr>
              <w:t>ինչպես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օրինակ</w:t>
            </w:r>
            <w:r w:rsidRPr="00FA29CD">
              <w:rPr>
                <w:rFonts w:ascii="GHEA Grapalat" w:hAnsi="GHEA Grapalat"/>
              </w:rPr>
              <w:t xml:space="preserve">ª </w:t>
            </w:r>
            <w:r w:rsidRPr="00FA29CD">
              <w:rPr>
                <w:rFonts w:ascii="GHEA Grapalat" w:hAnsi="GHEA Grapalat" w:cs="Sylfaen"/>
              </w:rPr>
              <w:t>հնձած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խոտի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հակեր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և</w:t>
            </w:r>
            <w:r w:rsidRPr="00FA29CD">
              <w:rPr>
                <w:rFonts w:ascii="GHEA Grapalat" w:hAnsi="GHEA Grapalat"/>
              </w:rPr>
              <w:t>/</w:t>
            </w:r>
            <w:r w:rsidRPr="00FA29CD">
              <w:rPr>
                <w:rFonts w:ascii="GHEA Grapalat" w:hAnsi="GHEA Grapalat" w:cs="Sylfaen"/>
              </w:rPr>
              <w:t>կամ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տիղմային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ցանկապատեր</w:t>
            </w:r>
            <w:r w:rsidRPr="00FA29CD">
              <w:rPr>
                <w:rFonts w:ascii="GHEA Grapalat" w:hAnsi="GHEA Grapalat"/>
              </w:rPr>
              <w:t xml:space="preserve">, </w:t>
            </w:r>
            <w:r w:rsidRPr="00FA29CD">
              <w:rPr>
                <w:rFonts w:ascii="GHEA Grapalat" w:hAnsi="GHEA Grapalat" w:cs="Sylfaen"/>
              </w:rPr>
              <w:t>որոնք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կանխում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են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հեռացնել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նստվածքը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տեղանքից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եւ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մեծ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խտության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պատճառ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են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հանդիսանում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մոտակա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վտակներում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եւ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գետերում</w:t>
            </w:r>
            <w:r w:rsidRPr="00FA29CD">
              <w:rPr>
                <w:rFonts w:ascii="GHEA Grapalat" w:hAnsi="GHEA Grapalat"/>
              </w:rPr>
              <w:t xml:space="preserve">: </w:t>
            </w:r>
          </w:p>
        </w:tc>
      </w:tr>
      <w:tr w:rsidR="00D5465F" w:rsidRPr="00F25F47" w14:paraId="570A978C" w14:textId="77777777" w:rsidTr="002373C2">
        <w:trPr>
          <w:trHeight w:val="1502"/>
        </w:trPr>
        <w:tc>
          <w:tcPr>
            <w:tcW w:w="11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DB07F6E" w14:textId="77777777" w:rsidR="00D5465F" w:rsidRPr="00FA29CD" w:rsidRDefault="00D5465F" w:rsidP="00981DDD">
            <w:pPr>
              <w:spacing w:after="0" w:line="240" w:lineRule="auto"/>
              <w:rPr>
                <w:rFonts w:ascii="GHEA Grapalat" w:eastAsia="Times New Roman" w:hAnsi="GHEA Grapalat"/>
              </w:rPr>
            </w:pPr>
          </w:p>
        </w:tc>
        <w:tc>
          <w:tcPr>
            <w:tcW w:w="1195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6715635E" w14:textId="77777777" w:rsidR="00D5465F" w:rsidRPr="00FA29CD" w:rsidRDefault="00D5465F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FA29CD">
              <w:rPr>
                <w:rFonts w:ascii="GHEA Grapalat" w:hAnsi="GHEA Grapalat" w:cs="Sylfaen"/>
              </w:rPr>
              <w:t>Թափոնների</w:t>
            </w:r>
            <w:r w:rsidRPr="00FA29CD">
              <w:rPr>
                <w:rFonts w:ascii="GHEA Grapalat" w:hAnsi="GHEA Grapalat"/>
              </w:rPr>
              <w:t xml:space="preserve"> </w:t>
            </w:r>
            <w:r w:rsidRPr="00FA29CD">
              <w:rPr>
                <w:rFonts w:ascii="GHEA Grapalat" w:hAnsi="GHEA Grapalat" w:cs="Sylfaen"/>
              </w:rPr>
              <w:t>կառավարում</w:t>
            </w:r>
          </w:p>
        </w:tc>
        <w:tc>
          <w:tcPr>
            <w:tcW w:w="2625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3A920722" w14:textId="77777777" w:rsidR="00D5465F" w:rsidRPr="00FA29CD" w:rsidRDefault="00D5465F" w:rsidP="00D5465F">
            <w:pPr>
              <w:pStyle w:val="ListParagraph"/>
              <w:numPr>
                <w:ilvl w:val="0"/>
                <w:numId w:val="21"/>
              </w:numPr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 w:cs="Sylfaen"/>
                <w:lang w:val="hy-AM"/>
              </w:rPr>
              <w:t>Թափոնների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հավաքման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եւ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հեռացման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ու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տեղանքները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պետք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է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հատկացվեն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բոլոր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տեսակի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թափոնների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համար</w:t>
            </w:r>
            <w:r w:rsidRPr="00FA29CD">
              <w:rPr>
                <w:rFonts w:ascii="GHEA Grapalat" w:hAnsi="GHEA Grapalat"/>
                <w:lang w:val="hy-AM"/>
              </w:rPr>
              <w:t xml:space="preserve">, </w:t>
            </w:r>
            <w:r w:rsidRPr="00FA29CD">
              <w:rPr>
                <w:rFonts w:ascii="GHEA Grapalat" w:hAnsi="GHEA Grapalat" w:cs="Sylfaen"/>
                <w:lang w:val="hy-AM"/>
              </w:rPr>
              <w:t>որոնք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ակնկալվում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են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շենքերի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քանդման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եւ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շինարարական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աշխատանքներից</w:t>
            </w:r>
            <w:r w:rsidRPr="00FA29CD">
              <w:rPr>
                <w:rFonts w:ascii="GHEA Grapalat" w:hAnsi="GHEA Grapalat"/>
                <w:lang w:val="hy-AM"/>
              </w:rPr>
              <w:t xml:space="preserve">: </w:t>
            </w:r>
          </w:p>
          <w:p w14:paraId="0F28721B" w14:textId="77777777" w:rsidR="00D5465F" w:rsidRPr="00FA29CD" w:rsidRDefault="00D5465F" w:rsidP="00D5465F">
            <w:pPr>
              <w:pStyle w:val="ListParagraph"/>
              <w:numPr>
                <w:ilvl w:val="0"/>
                <w:numId w:val="21"/>
              </w:numPr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 w:cs="Sylfaen"/>
                <w:lang w:val="hy-AM"/>
              </w:rPr>
              <w:t>Շենքերի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քանդման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թափոնները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պետք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է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առանձնացվեն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եւ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տեսակավորվեն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համապատասխան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կոնտեյներներում</w:t>
            </w:r>
            <w:r w:rsidRPr="00FA29CD">
              <w:rPr>
                <w:rFonts w:ascii="GHEA Grapalat" w:hAnsi="GHEA Grapalat"/>
                <w:lang w:val="hy-AM"/>
              </w:rPr>
              <w:t xml:space="preserve">: </w:t>
            </w:r>
          </w:p>
          <w:p w14:paraId="1DAE259E" w14:textId="77777777" w:rsidR="00D5465F" w:rsidRPr="00FA29CD" w:rsidRDefault="00D5465F" w:rsidP="00D5465F">
            <w:pPr>
              <w:pStyle w:val="ListParagraph"/>
              <w:numPr>
                <w:ilvl w:val="0"/>
                <w:numId w:val="21"/>
              </w:numPr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 w:cs="Sylfaen"/>
                <w:lang w:val="hy-AM"/>
              </w:rPr>
              <w:t>Շինարարական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թափոնը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պետք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է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հավաքվի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եւ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համապատասխանաբար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հեռացվի</w:t>
            </w:r>
            <w:r w:rsidRPr="00FA29CD">
              <w:rPr>
                <w:rFonts w:ascii="GHEA Grapalat" w:hAnsi="GHEA Grapalat"/>
                <w:lang w:val="hy-AM"/>
              </w:rPr>
              <w:t xml:space="preserve">  </w:t>
            </w:r>
            <w:r w:rsidRPr="00FA29CD">
              <w:rPr>
                <w:rFonts w:ascii="GHEA Grapalat" w:hAnsi="GHEA Grapalat" w:cs="Sylfaen"/>
                <w:lang w:val="hy-AM"/>
              </w:rPr>
              <w:t>հավաքողների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կողմից</w:t>
            </w:r>
            <w:r w:rsidRPr="00FA29CD">
              <w:rPr>
                <w:rFonts w:ascii="GHEA Grapalat" w:hAnsi="GHEA Grapalat"/>
                <w:lang w:val="hy-AM"/>
              </w:rPr>
              <w:t xml:space="preserve">: </w:t>
            </w:r>
          </w:p>
          <w:p w14:paraId="3CE5CD87" w14:textId="77777777" w:rsidR="00D5465F" w:rsidRPr="00FA29CD" w:rsidRDefault="00D5465F" w:rsidP="00D5465F">
            <w:pPr>
              <w:pStyle w:val="ListParagraph"/>
              <w:numPr>
                <w:ilvl w:val="0"/>
                <w:numId w:val="21"/>
              </w:numPr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 w:cs="Sylfaen"/>
                <w:lang w:val="hy-AM"/>
              </w:rPr>
              <w:t>Թափոնների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հեռացման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մասին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տվյալները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պետք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է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որպես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ապացույց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պահպանվեն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համապատասխանաբար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մշակված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կառավարման</w:t>
            </w:r>
            <w:r w:rsidRPr="00FA29CD">
              <w:rPr>
                <w:rFonts w:ascii="GHEA Grapalat" w:hAnsi="GHEA Grapalat"/>
                <w:lang w:val="hy-AM"/>
              </w:rPr>
              <w:t xml:space="preserve"> </w:t>
            </w:r>
            <w:r w:rsidRPr="00FA29CD">
              <w:rPr>
                <w:rFonts w:ascii="GHEA Grapalat" w:hAnsi="GHEA Grapalat" w:cs="Sylfaen"/>
                <w:lang w:val="hy-AM"/>
              </w:rPr>
              <w:t>համակարգում</w:t>
            </w:r>
            <w:r w:rsidRPr="00FA29CD">
              <w:rPr>
                <w:rFonts w:ascii="GHEA Grapalat" w:hAnsi="GHEA Grapalat"/>
                <w:lang w:val="hy-AM"/>
              </w:rPr>
              <w:t xml:space="preserve">: </w:t>
            </w:r>
          </w:p>
        </w:tc>
      </w:tr>
      <w:tr w:rsidR="002373C2" w:rsidRPr="00F25F47" w14:paraId="327534F2" w14:textId="77777777" w:rsidTr="00981DDD">
        <w:trPr>
          <w:trHeight w:val="3014"/>
        </w:trPr>
        <w:tc>
          <w:tcPr>
            <w:tcW w:w="1180" w:type="pc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14:paraId="4EF72937" w14:textId="7132D965" w:rsidR="002373C2" w:rsidRPr="002373C2" w:rsidRDefault="002373C2" w:rsidP="00981DDD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2373C2">
              <w:rPr>
                <w:rFonts w:ascii="GHEA Grapalat" w:hAnsi="GHEA Grapalat" w:cs="Sylfaen"/>
                <w:lang w:val="hy-AM"/>
              </w:rPr>
              <w:t xml:space="preserve">Բ. Կեղտաջրերի մաքրման անհատական </w:t>
            </w:r>
            <w:r w:rsidRPr="002373C2">
              <w:rPr>
                <w:rFonts w:ascii="Cambria Math" w:hAnsi="Cambria Math" w:cs="Cambria Math"/>
                <w:lang w:val="hy-AM"/>
              </w:rPr>
              <w:t>​​</w:t>
            </w:r>
            <w:r w:rsidRPr="002373C2">
              <w:rPr>
                <w:rFonts w:ascii="GHEA Grapalat" w:hAnsi="GHEA Grapalat" w:cs="Sylfaen"/>
                <w:lang w:val="hy-AM"/>
              </w:rPr>
              <w:t>համակարգ</w:t>
            </w:r>
          </w:p>
        </w:tc>
        <w:tc>
          <w:tcPr>
            <w:tcW w:w="1195" w:type="pct"/>
            <w:tcBorders>
              <w:top w:val="dotted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7AF4FB2B" w14:textId="46CAE05E" w:rsidR="002373C2" w:rsidRPr="002373C2" w:rsidRDefault="002373C2" w:rsidP="00981DDD">
            <w:pPr>
              <w:spacing w:after="0" w:line="240" w:lineRule="auto"/>
              <w:jc w:val="center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Ջրի որակ</w:t>
            </w:r>
          </w:p>
        </w:tc>
        <w:tc>
          <w:tcPr>
            <w:tcW w:w="2625" w:type="pct"/>
            <w:tcBorders>
              <w:top w:val="dotted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77AEFEDD" w14:textId="2C8D4951" w:rsidR="002373C2" w:rsidRPr="002373C2" w:rsidRDefault="006E67A3" w:rsidP="002373C2">
            <w:pPr>
              <w:pStyle w:val="ListParagraph"/>
              <w:numPr>
                <w:ilvl w:val="0"/>
                <w:numId w:val="25"/>
              </w:numPr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Շ</w:t>
            </w:r>
            <w:r w:rsidR="002373C2" w:rsidRPr="002373C2">
              <w:rPr>
                <w:rFonts w:ascii="GHEA Grapalat" w:hAnsi="GHEA Grapalat" w:cs="Sylfaen"/>
                <w:lang w:val="hy-AM"/>
              </w:rPr>
              <w:t>ինհրապարակներից սանիտարական թափոնների և կեղտաջրերի հետ աշխատելու մոտեցումը (տեղադրում կամ վերակառուցում) պետք է հաստատվի տեղական իշխանությունների կողմից.</w:t>
            </w:r>
          </w:p>
          <w:p w14:paraId="0F745189" w14:textId="000AB942" w:rsidR="002373C2" w:rsidRPr="002373C2" w:rsidRDefault="002373C2" w:rsidP="002373C2">
            <w:pPr>
              <w:pStyle w:val="ListParagraph"/>
              <w:numPr>
                <w:ilvl w:val="0"/>
                <w:numId w:val="25"/>
              </w:numPr>
              <w:rPr>
                <w:rFonts w:ascii="GHEA Grapalat" w:hAnsi="GHEA Grapalat" w:cs="Sylfaen"/>
                <w:lang w:val="hy-AM"/>
              </w:rPr>
            </w:pPr>
            <w:r w:rsidRPr="002373C2">
              <w:rPr>
                <w:rFonts w:ascii="GHEA Grapalat" w:hAnsi="GHEA Grapalat" w:cs="Sylfaen"/>
                <w:lang w:val="hy-AM"/>
              </w:rPr>
              <w:t xml:space="preserve">Կեղտաջրերի </w:t>
            </w:r>
            <w:r w:rsidR="006E67A3">
              <w:rPr>
                <w:rFonts w:ascii="GHEA Grapalat" w:hAnsi="GHEA Grapalat" w:cs="Sylfaen"/>
                <w:lang w:val="hy-AM"/>
              </w:rPr>
              <w:t>համակարգերում</w:t>
            </w:r>
            <w:r w:rsidRPr="002373C2">
              <w:rPr>
                <w:rFonts w:ascii="GHEA Grapalat" w:hAnsi="GHEA Grapalat" w:cs="Sylfaen"/>
                <w:lang w:val="hy-AM"/>
              </w:rPr>
              <w:t xml:space="preserve"> կեղտաջրերը պետք է վերամշակվեն, որպեսզի համապատասխանեն կեղտաջրերի որակի և կեղտաջրերի մաքրման ազգային ուղեցույցներով սահմանված նվազագույն որակի չափանիշներին:</w:t>
            </w:r>
          </w:p>
          <w:p w14:paraId="7C68A1CC" w14:textId="0236C318" w:rsidR="002373C2" w:rsidRPr="002373C2" w:rsidRDefault="006E67A3" w:rsidP="002373C2">
            <w:pPr>
              <w:pStyle w:val="ListParagraph"/>
              <w:numPr>
                <w:ilvl w:val="0"/>
                <w:numId w:val="25"/>
              </w:numPr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Կ</w:t>
            </w:r>
            <w:r w:rsidR="002373C2" w:rsidRPr="002373C2">
              <w:rPr>
                <w:rFonts w:ascii="GHEA Grapalat" w:hAnsi="GHEA Grapalat" w:cs="Sylfaen"/>
                <w:lang w:val="hy-AM"/>
              </w:rPr>
              <w:t>իրականացվի կեղտաջրերի նոր համակարգերի մոնիտորինգ (նախ/հետո):</w:t>
            </w:r>
          </w:p>
          <w:p w14:paraId="21B4DC54" w14:textId="0B3A0F2F" w:rsidR="002373C2" w:rsidRPr="002373C2" w:rsidRDefault="002373C2" w:rsidP="002373C2">
            <w:pPr>
              <w:pStyle w:val="ListParagraph"/>
              <w:numPr>
                <w:ilvl w:val="0"/>
                <w:numId w:val="25"/>
              </w:numPr>
              <w:rPr>
                <w:rFonts w:ascii="GHEA Grapalat" w:hAnsi="GHEA Grapalat" w:cs="Sylfaen"/>
                <w:lang w:val="hy-AM"/>
              </w:rPr>
            </w:pPr>
            <w:r w:rsidRPr="002373C2">
              <w:rPr>
                <w:rFonts w:ascii="GHEA Grapalat" w:hAnsi="GHEA Grapalat" w:cs="Sylfaen"/>
                <w:lang w:val="hy-AM"/>
              </w:rPr>
              <w:t>Շինարարական մեքենաները և մեքենաները լվացվելու են միայն նշանակված տարածքներում, որտեղ արտահոսքը չի աղտոտի բնական մակերևութային ջրային մարմինները:</w:t>
            </w:r>
          </w:p>
        </w:tc>
      </w:tr>
      <w:tr w:rsidR="006E67A3" w:rsidRPr="00F25F47" w14:paraId="0DF90B21" w14:textId="77777777" w:rsidTr="00981DDD">
        <w:trPr>
          <w:trHeight w:val="3014"/>
        </w:trPr>
        <w:tc>
          <w:tcPr>
            <w:tcW w:w="1180" w:type="pc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14:paraId="33556042" w14:textId="52CADDB9" w:rsidR="006E67A3" w:rsidRPr="002373C2" w:rsidRDefault="006E67A3" w:rsidP="00981DDD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>
              <w:rPr>
                <w:rFonts w:ascii="Sylfaen" w:hAnsi="Sylfaen" w:cs="Sylfaen"/>
                <w:lang w:val="hy-AM"/>
              </w:rPr>
              <w:t>Ը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հետիոտնային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ապահովություն</w:t>
            </w:r>
          </w:p>
        </w:tc>
        <w:tc>
          <w:tcPr>
            <w:tcW w:w="1195" w:type="pct"/>
            <w:tcBorders>
              <w:top w:val="dotted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6D5A9AF7" w14:textId="4BA8E38A" w:rsidR="006E67A3" w:rsidRDefault="006E67A3" w:rsidP="00981DDD">
            <w:pPr>
              <w:spacing w:after="0" w:line="240" w:lineRule="auto"/>
              <w:jc w:val="center"/>
              <w:rPr>
                <w:rFonts w:ascii="GHEA Grapalat" w:hAnsi="GHEA Grapalat" w:cs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պայմանավորված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ուղղակի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անուղղակի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վտանգ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հետիոտների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</w:p>
        </w:tc>
        <w:tc>
          <w:tcPr>
            <w:tcW w:w="2625" w:type="pct"/>
            <w:tcBorders>
              <w:top w:val="dotted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292DFD1A" w14:textId="23F27E39" w:rsidR="006E67A3" w:rsidRPr="00BA24AC" w:rsidRDefault="006E67A3" w:rsidP="00981DDD">
            <w:pPr>
              <w:tabs>
                <w:tab w:val="num" w:pos="1422"/>
              </w:tabs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Պետական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նորմերի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համաձայն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կապալառուն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կառուցապատման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պատշաճ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անվտանգությունը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շինարարության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կապված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կարգավորումը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  <w:r w:rsidRPr="00BA24AC">
              <w:rPr>
                <w:rFonts w:ascii="Sylfaen" w:hAnsi="Sylfaen" w:cs="Sylfaen"/>
                <w:lang w:val="hy-AM"/>
              </w:rPr>
              <w:t>Սա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ներառում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նաև՝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</w:p>
          <w:p w14:paraId="64538B5C" w14:textId="77777777" w:rsidR="006E67A3" w:rsidRPr="00BA24AC" w:rsidRDefault="006E67A3" w:rsidP="00981DDD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նշանների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նախազգուշացնող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նշաններ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խոչընդոտներ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շրջանց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տեղամասը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հստակ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տեսանելի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լինի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իսկ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տեղեկացված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պոտենցիալ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վտանգների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մասին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14:paraId="74163C1C" w14:textId="77777777" w:rsidR="006E67A3" w:rsidRPr="00BA24AC" w:rsidRDefault="006E67A3" w:rsidP="00981DDD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աշխատակազմի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վերապատրաստում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մասնավորապես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մուտքի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մոտակայքում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խիտ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  <w:r w:rsidRPr="00BA24AC">
              <w:rPr>
                <w:rFonts w:ascii="Sylfaen" w:hAnsi="Sylfaen" w:cs="Sylfaen"/>
                <w:lang w:val="hy-AM"/>
              </w:rPr>
              <w:t>Անվտանգ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անցումներ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հետիոտների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վայրերում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որտեղ</w:t>
            </w:r>
            <w:r w:rsidRPr="00BA24AC">
              <w:rPr>
                <w:rFonts w:ascii="Sylfaen" w:hAnsi="Sylfaen"/>
                <w:lang w:val="hy-AM"/>
              </w:rPr>
              <w:t xml:space="preserve"> 59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կապված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խոչընդոտներ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ստեղծում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14:paraId="140CE966" w14:textId="77777777" w:rsidR="006E67A3" w:rsidRPr="00BA24AC" w:rsidRDefault="006E67A3" w:rsidP="00981DDD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աշխատանքային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ժամերի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համապատասխանեցում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մոդելին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օրինակ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ծանրաբեռնված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ժամերին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խոշոր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եղջերավոր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անասունների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շարժի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ժամանակ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խուսափել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խոշոր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տրանսպորտային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աշխատանքներից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14:paraId="4E629ED5" w14:textId="77777777" w:rsidR="006E67A3" w:rsidRPr="00BA24AC" w:rsidRDefault="006E67A3" w:rsidP="00981DDD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ակտիվ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տեղամասում՝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պատրաստված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տեսանելի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աշխատողների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կողմից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անհրաժեշտ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հարմարավետ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14:paraId="47F7F183" w14:textId="387434BC" w:rsidR="006E67A3" w:rsidRDefault="006E67A3" w:rsidP="006E67A3">
            <w:pPr>
              <w:pStyle w:val="ListParagraph"/>
              <w:rPr>
                <w:rFonts w:ascii="GHEA Grapalat" w:hAnsi="GHEA Grapalat" w:cs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դեպի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օբյեկտներ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խանութներ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բնակելի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անվտանգ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անխափան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մուտքի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վերանորոգման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ընթացքում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տվյալ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շինությունները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բաց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</w:tc>
      </w:tr>
      <w:tr w:rsidR="006E67A3" w:rsidRPr="00F25F47" w14:paraId="2DA52B22" w14:textId="77777777" w:rsidTr="002373C2">
        <w:trPr>
          <w:trHeight w:val="1502"/>
        </w:trPr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1CD530B" w14:textId="77777777" w:rsidR="006E67A3" w:rsidRPr="00FA29CD" w:rsidRDefault="006E67A3" w:rsidP="00981DDD">
            <w:pPr>
              <w:spacing w:after="0" w:line="240" w:lineRule="auto"/>
              <w:rPr>
                <w:rFonts w:ascii="GHEA Grapalat" w:eastAsia="Times New Roman" w:hAnsi="GHEA Grapalat"/>
                <w:b/>
                <w:lang w:val="hy-AM"/>
              </w:rPr>
            </w:pPr>
            <w:r w:rsidRPr="00FA29CD">
              <w:rPr>
                <w:rFonts w:ascii="GHEA Grapalat" w:eastAsia="Times New Roman" w:hAnsi="GHEA Grapalat"/>
                <w:b/>
                <w:lang w:val="hy-AM"/>
              </w:rPr>
              <w:t xml:space="preserve">Թ. </w:t>
            </w:r>
            <w:r w:rsidRPr="00FA29CD">
              <w:rPr>
                <w:rFonts w:ascii="GHEA Grapalat" w:eastAsia="Times New Roman" w:hAnsi="GHEA Grapalat"/>
                <w:lang w:val="hy-AM"/>
              </w:rPr>
              <w:t>Սոցիալական ռիսկեր</w:t>
            </w:r>
          </w:p>
        </w:tc>
        <w:tc>
          <w:tcPr>
            <w:tcW w:w="1195" w:type="pct"/>
            <w:tcBorders>
              <w:top w:val="dotted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CF7ABEE" w14:textId="77777777" w:rsidR="006E67A3" w:rsidRPr="00FA29CD" w:rsidRDefault="006E67A3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FA29CD">
              <w:rPr>
                <w:rFonts w:ascii="GHEA Grapalat" w:eastAsia="Times New Roman" w:hAnsi="GHEA Grapalat"/>
                <w:lang w:val="hy-AM"/>
              </w:rPr>
              <w:t>Հասարակայնության հետ կապերի կառավարում</w:t>
            </w:r>
          </w:p>
        </w:tc>
        <w:tc>
          <w:tcPr>
            <w:tcW w:w="2625" w:type="pct"/>
            <w:tcBorders>
              <w:top w:val="dotted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48BA89E" w14:textId="77777777" w:rsidR="006E67A3" w:rsidRPr="00FA29CD" w:rsidRDefault="006E67A3" w:rsidP="00981DDD">
            <w:p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/>
                <w:lang w:val="hy-AM"/>
              </w:rPr>
              <w:t>Շինարարն ունի տեղական հետադարձ կապն ապահովող անձնավորություն ով նշանակված է ապահովելու տեղական բնակչության հետ հաղորդակցությունը և առաջարկություններ/բողոքներ ստանալը</w:t>
            </w:r>
          </w:p>
          <w:p w14:paraId="0CD0A977" w14:textId="77777777" w:rsidR="006E67A3" w:rsidRPr="00FA29CD" w:rsidRDefault="006E67A3" w:rsidP="00981DDD">
            <w:pPr>
              <w:spacing w:after="0" w:line="240" w:lineRule="auto"/>
              <w:rPr>
                <w:rFonts w:ascii="GHEA Grapalat" w:hAnsi="GHEA Grapalat"/>
                <w:lang w:val="hy-AM"/>
              </w:rPr>
            </w:pPr>
          </w:p>
          <w:p w14:paraId="3C01FB92" w14:textId="77777777" w:rsidR="006E67A3" w:rsidRPr="00FA29CD" w:rsidRDefault="006E67A3" w:rsidP="00981DDD">
            <w:p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/>
                <w:lang w:val="hy-AM"/>
              </w:rPr>
              <w:t>ա. Տեղական բնակչության հետ իրականացվել են խորհրդակցություններ նույնականացնելու և ակտիվ ձևով կառավարելու տեղական բնակչության և դրսից բերված աշխատուժի միջև ծագող հնարավոր կոնֆլիկտները</w:t>
            </w:r>
          </w:p>
          <w:p w14:paraId="331CD280" w14:textId="77777777" w:rsidR="006E67A3" w:rsidRPr="00FA29CD" w:rsidRDefault="006E67A3" w:rsidP="00981DDD">
            <w:p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/>
                <w:lang w:val="hy-AM"/>
              </w:rPr>
              <w:t xml:space="preserve">բ. Կապալառուն բարձրացնում է տեղական բնակչության իրազեկվածությունը սեռական ճանապարհով փոխանցվող հիվանդությունների ռիսկերի վերաբերյալ , որոնք կարող են կապված լինել դրսից բերված աշխատուժի հետ </w:t>
            </w:r>
          </w:p>
          <w:p w14:paraId="73C456C2" w14:textId="77777777" w:rsidR="006E67A3" w:rsidRPr="00FA29CD" w:rsidRDefault="006E67A3" w:rsidP="00981DDD">
            <w:p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/>
                <w:lang w:val="hy-AM"/>
              </w:rPr>
              <w:t xml:space="preserve">գ. Բնակչությունը համապատասխան դեպքերում իրազեկված է շինարարական աշխատանքների ժամանակացույցի վերաբերյալ, ծառայությունների կասեցման, երթեկության տարանցիկ ուղիների և ավտոբուսների ժամանակավոր կանգառների, պայթեցման և քանդման աշխատանքների, </w:t>
            </w:r>
          </w:p>
          <w:p w14:paraId="4E413DA6" w14:textId="77777777" w:rsidR="006E67A3" w:rsidRPr="00FA29CD" w:rsidRDefault="006E67A3" w:rsidP="00981DDD">
            <w:p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/>
                <w:lang w:val="hy-AM"/>
              </w:rPr>
              <w:t xml:space="preserve">դ. Շինարարական աշխատանքները չեն իրականացվում գիշերային ժամերին: Անհրաժեշտության դեպքում գիշերային աշխատանքների համար կկազմվեն պատշաճ ժամանակացույցեր և համայնքները պատշաճ կերպով կտեղեկացվեն այդ մասին, այնպես որ հնարավոր կլինի ձեռնարկել անհրաժեշտ միջոցառումներ: </w:t>
            </w:r>
          </w:p>
          <w:p w14:paraId="37E6D5CF" w14:textId="77777777" w:rsidR="006E67A3" w:rsidRPr="00FA29CD" w:rsidRDefault="006E67A3" w:rsidP="00981DDD">
            <w:pPr>
              <w:tabs>
                <w:tab w:val="num" w:pos="1422"/>
              </w:tabs>
              <w:spacing w:line="240" w:lineRule="auto"/>
              <w:contextualSpacing/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/>
                <w:lang w:val="hy-AM"/>
              </w:rPr>
              <w:t>Ցանկացած ծառայության դադարեցումից նվազագույնը հինգ օր առաջ (ներառյալ ջուր, էլեկտրոէներգիա, հեռախոս, ավտոբուսային երթուղիներ), համայնքի անդամները իրազեկվում են նախօրոք ծրագրի վայրում, ավտոբուսային կագառներում և ազդակիր տներում հայտարարությունների միջոցով:</w:t>
            </w:r>
          </w:p>
        </w:tc>
      </w:tr>
      <w:tr w:rsidR="006E67A3" w:rsidRPr="00F25F47" w14:paraId="072930C5" w14:textId="77777777" w:rsidTr="006E67A3">
        <w:trPr>
          <w:trHeight w:val="1502"/>
        </w:trPr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4749563" w14:textId="77777777" w:rsidR="006E67A3" w:rsidRPr="00FA29CD" w:rsidRDefault="006E67A3" w:rsidP="00981DDD">
            <w:pPr>
              <w:spacing w:after="0" w:line="240" w:lineRule="auto"/>
              <w:rPr>
                <w:rFonts w:ascii="GHEA Grapalat" w:eastAsia="Times New Roman" w:hAnsi="GHEA Grapalat"/>
                <w:b/>
                <w:lang w:val="hy-AM"/>
              </w:rPr>
            </w:pPr>
          </w:p>
        </w:tc>
        <w:tc>
          <w:tcPr>
            <w:tcW w:w="1195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7793CF3A" w14:textId="77777777" w:rsidR="006E67A3" w:rsidRPr="00FA29CD" w:rsidRDefault="006E67A3" w:rsidP="00981DDD">
            <w:pPr>
              <w:spacing w:after="0" w:line="240" w:lineRule="auto"/>
              <w:jc w:val="center"/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/>
                <w:lang w:val="hy-AM"/>
              </w:rPr>
              <w:t>Աշխատուժի կառավարում</w:t>
            </w:r>
          </w:p>
        </w:tc>
        <w:tc>
          <w:tcPr>
            <w:tcW w:w="2625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7C81E338" w14:textId="77777777" w:rsidR="006E67A3" w:rsidRPr="00FA29CD" w:rsidRDefault="006E67A3" w:rsidP="00981DDD">
            <w:p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/>
                <w:lang w:val="hy-AM"/>
              </w:rPr>
              <w:t>ա. Աշխատանքային ճամբարները կտեղակայվեն  տեղական համայնքներից հեռու, այնքանով որքանով դա հնարավոր է:</w:t>
            </w:r>
          </w:p>
          <w:p w14:paraId="1DF6E4FD" w14:textId="77777777" w:rsidR="006E67A3" w:rsidRPr="00FA29CD" w:rsidRDefault="006E67A3" w:rsidP="00981DDD">
            <w:p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/>
                <w:lang w:val="hy-AM"/>
              </w:rPr>
              <w:t>բ. Աշխատանքային ճամբարների տեղակայումը և գործառնությունը կիրականացվի հարևան համայնքների հետ խորհրդակցությունների արդյունքում</w:t>
            </w:r>
          </w:p>
          <w:p w14:paraId="23BB8B50" w14:textId="77777777" w:rsidR="006E67A3" w:rsidRPr="00FA29CD" w:rsidRDefault="006E67A3" w:rsidP="00981DDD">
            <w:p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/>
                <w:lang w:val="hy-AM"/>
              </w:rPr>
              <w:t>գ. Կապալառուն կվարձի  այնքանչորակավորված և կիսաորակավորված աշխատողներ տեղական համայնքներից, որքան հնարավոր է: Տեղական բնակչության ներգրավումը բարձրացնելու նպատակով կիրականացվեն թրեյնինգներ այնտեղ որտեղ այն տեղին է և երբ անհրաժեշտ է:</w:t>
            </w:r>
          </w:p>
          <w:p w14:paraId="6CDC47E3" w14:textId="77777777" w:rsidR="006E67A3" w:rsidRPr="00FA29CD" w:rsidRDefault="006E67A3" w:rsidP="00981DDD">
            <w:p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/>
                <w:lang w:val="hy-AM"/>
              </w:rPr>
              <w:t>դ. Համապատասխան սանիտարական հարմարությունների (զուգարաններ և լվացարան) առկայություն շինարարության վայրում՝ ներառյալ տաք և սառը հոսող ջրի, օճառների և ձեռքերը չորացնելու հարմարություններ:</w:t>
            </w:r>
          </w:p>
          <w:p w14:paraId="59BEC8C6" w14:textId="77777777" w:rsidR="006E67A3" w:rsidRPr="00FA29CD" w:rsidRDefault="006E67A3" w:rsidP="00981DDD">
            <w:p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FA29CD">
              <w:rPr>
                <w:rFonts w:ascii="GHEA Grapalat" w:hAnsi="GHEA Grapalat"/>
                <w:lang w:val="hy-AM"/>
              </w:rPr>
              <w:t xml:space="preserve">ե. Կապալառուն բարձրացնում է աշխատողների իրազեկվածությունը տեղական բնակչության հետ հարաբերությունների կառավարման, վարքագծի կանոնների վերաբերյալ համաձայն միջազգային գործելակերպին և խստորեն հետևում է դրանց, ներառյալ աշխատողներին աշխատանքից հեռացնելը և համապատասխան ֆինանսական տույժերի նշանակումը: </w:t>
            </w:r>
          </w:p>
        </w:tc>
      </w:tr>
      <w:tr w:rsidR="006E67A3" w:rsidRPr="00F25F47" w14:paraId="78176657" w14:textId="77777777" w:rsidTr="002373C2">
        <w:trPr>
          <w:trHeight w:val="1502"/>
        </w:trPr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0B903C3" w14:textId="77777777" w:rsidR="006E67A3" w:rsidRPr="00FA29CD" w:rsidRDefault="006E67A3" w:rsidP="00981DDD">
            <w:pPr>
              <w:spacing w:after="0" w:line="240" w:lineRule="auto"/>
              <w:rPr>
                <w:rFonts w:ascii="GHEA Grapalat" w:eastAsia="Times New Roman" w:hAnsi="GHEA Grapalat"/>
                <w:b/>
                <w:lang w:val="hy-AM"/>
              </w:rPr>
            </w:pPr>
          </w:p>
        </w:tc>
        <w:tc>
          <w:tcPr>
            <w:tcW w:w="1195" w:type="pct"/>
            <w:tcBorders>
              <w:top w:val="dotted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4D2361E" w14:textId="7A48453F" w:rsidR="006E67A3" w:rsidRPr="00FA29CD" w:rsidRDefault="006E67A3" w:rsidP="00981DDD">
            <w:pPr>
              <w:spacing w:after="0" w:line="240" w:lineRule="auto"/>
              <w:jc w:val="center"/>
              <w:rPr>
                <w:rFonts w:ascii="GHEA Grapalat" w:hAnsi="GHEA Grapalat"/>
                <w:lang w:val="hy-AM"/>
              </w:rPr>
            </w:pPr>
            <w:r w:rsidRPr="002C178A">
              <w:rPr>
                <w:rFonts w:ascii="GHEA Grapalat" w:hAnsi="GHEA Grapalat"/>
                <w:lang w:val="hy-AM"/>
              </w:rPr>
              <w:t xml:space="preserve">Բողոքների Լուծման Մեխանիզմի (ԲԼՄ) կառավարում </w:t>
            </w:r>
          </w:p>
        </w:tc>
        <w:tc>
          <w:tcPr>
            <w:tcW w:w="2625" w:type="pct"/>
            <w:tcBorders>
              <w:top w:val="dotted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195810A" w14:textId="3A158289" w:rsidR="006E67A3" w:rsidRPr="006E67A3" w:rsidRDefault="006E67A3" w:rsidP="006E67A3">
            <w:pPr>
              <w:pStyle w:val="ListParagraph"/>
              <w:numPr>
                <w:ilvl w:val="0"/>
                <w:numId w:val="27"/>
              </w:numPr>
              <w:rPr>
                <w:rFonts w:ascii="GHEA Grapalat" w:hAnsi="GHEA Grapalat"/>
                <w:lang w:val="hy-AM"/>
              </w:rPr>
            </w:pPr>
            <w:r w:rsidRPr="006E67A3">
              <w:rPr>
                <w:rFonts w:ascii="GHEA Grapalat" w:hAnsi="GHEA Grapalat"/>
                <w:lang w:val="hy-AM"/>
              </w:rPr>
              <w:t>ԲԼՄ-ն ստեղծվել և գովազդվում է տեղական մակարդակում: Կապալառուն տեղեկացվում է ստացված բանավոր և ոչ բանավոր բողոքները գրանցելու և ԾԻԳ-ին հայտնելու իր պատասխանատվության մասին:</w:t>
            </w:r>
          </w:p>
          <w:p w14:paraId="1F843FEA" w14:textId="726ED705" w:rsidR="006E67A3" w:rsidRPr="006E67A3" w:rsidRDefault="006E67A3" w:rsidP="006E67A3">
            <w:pPr>
              <w:pStyle w:val="ListParagraph"/>
              <w:numPr>
                <w:ilvl w:val="0"/>
                <w:numId w:val="27"/>
              </w:numPr>
              <w:rPr>
                <w:rFonts w:ascii="GHEA Grapalat" w:hAnsi="GHEA Grapalat"/>
                <w:lang w:val="hy-AM"/>
              </w:rPr>
            </w:pPr>
            <w:r w:rsidRPr="006E67A3">
              <w:rPr>
                <w:rFonts w:ascii="GHEA Grapalat" w:hAnsi="GHEA Grapalat"/>
                <w:lang w:val="hy-AM"/>
              </w:rPr>
              <w:t>ԲԼՄ կոնտակտային տվյալները, ներառյալ տեղական կենտրոնական կետերը, տեղադրվել են շինհրապարակում և տեղական համայնքի վարչական գրասենյակում:</w:t>
            </w:r>
          </w:p>
          <w:p w14:paraId="7F72F469" w14:textId="21CD0BED" w:rsidR="006E67A3" w:rsidRPr="006E67A3" w:rsidRDefault="006E67A3" w:rsidP="006E67A3">
            <w:pPr>
              <w:pStyle w:val="ListParagraph"/>
              <w:numPr>
                <w:ilvl w:val="0"/>
                <w:numId w:val="27"/>
              </w:numPr>
              <w:rPr>
                <w:rFonts w:ascii="GHEA Grapalat" w:hAnsi="GHEA Grapalat"/>
                <w:lang w:val="hy-AM"/>
              </w:rPr>
            </w:pPr>
            <w:r w:rsidRPr="006E67A3">
              <w:rPr>
                <w:rFonts w:ascii="GHEA Grapalat" w:hAnsi="GHEA Grapalat"/>
                <w:lang w:val="hy-AM"/>
              </w:rPr>
              <w:t>ԲԼՄ տեղական համակարգողը ստանում և գրանցում է բնակչության բողոքները ԲԼՄ մատյանում և պարբերաբար հաղորդում է բողոքները ԾԻԳ-ին:</w:t>
            </w:r>
          </w:p>
        </w:tc>
      </w:tr>
    </w:tbl>
    <w:p w14:paraId="11739B95" w14:textId="77777777" w:rsidR="00D5465F" w:rsidRPr="00956F80" w:rsidRDefault="00D5465F" w:rsidP="000E0308">
      <w:pPr>
        <w:spacing w:after="0" w:line="240" w:lineRule="auto"/>
        <w:rPr>
          <w:rFonts w:ascii="Sylfaen" w:eastAsia="Times New Roman" w:hAnsi="Sylfaen"/>
          <w:b/>
          <w:lang w:val="hy-AM"/>
        </w:rPr>
        <w:sectPr w:rsidR="00D5465F" w:rsidRPr="00956F80">
          <w:pgSz w:w="12240" w:h="15840"/>
          <w:pgMar w:top="1440" w:right="1440" w:bottom="1440" w:left="1440" w:header="720" w:footer="720" w:gutter="0"/>
          <w:cols w:space="720"/>
        </w:sectPr>
      </w:pPr>
    </w:p>
    <w:p w14:paraId="60A130F1" w14:textId="77777777" w:rsidR="000E0308" w:rsidRPr="00956F80" w:rsidRDefault="000E0308" w:rsidP="000E0308">
      <w:pPr>
        <w:pStyle w:val="Heading2"/>
        <w:ind w:left="-450" w:right="-720"/>
        <w:jc w:val="both"/>
        <w:rPr>
          <w:rFonts w:ascii="Sylfaen" w:eastAsia="Times New Roman" w:hAnsi="Sylfaen" w:cs="Sylfaen"/>
          <w:color w:val="auto"/>
          <w:sz w:val="22"/>
          <w:szCs w:val="22"/>
          <w:lang w:val="hy-AM"/>
        </w:rPr>
      </w:pPr>
      <w:r w:rsidRPr="00956F80">
        <w:rPr>
          <w:rFonts w:ascii="Sylfaen" w:eastAsia="Times New Roman" w:hAnsi="Sylfaen" w:cs="Sylfaen"/>
          <w:color w:val="auto"/>
          <w:sz w:val="22"/>
          <w:szCs w:val="22"/>
          <w:lang w:val="hy-AM"/>
        </w:rPr>
        <w:t>ԲՆԱՊԱՀՊԱՆԱԿԱՆ ՄՈՆԻՏՈՐԻՆԳԻ ՊԼԱՆ ՇԻՆԱՐԱՐՈՒԹՅԱՆ ԵՎ ՇԱՀԱԳՈՐԾՄԱՆ ՓՈՒԼԵՐՈՒՄ</w:t>
      </w:r>
    </w:p>
    <w:p w14:paraId="22DF6E6F" w14:textId="77777777" w:rsidR="000E0308" w:rsidRPr="00956F80" w:rsidRDefault="000E0308" w:rsidP="000E0308">
      <w:pPr>
        <w:pBdr>
          <w:bottom w:val="single" w:sz="24" w:space="9" w:color="0000FF"/>
        </w:pBdr>
        <w:spacing w:after="240" w:line="240" w:lineRule="auto"/>
        <w:ind w:right="-720"/>
        <w:jc w:val="both"/>
        <w:rPr>
          <w:rFonts w:ascii="Sylfaen" w:eastAsia="Times New Roman" w:hAnsi="Sylfaen" w:cs="Sylfaen"/>
          <w:b/>
          <w:lang w:val="hy-AM"/>
        </w:rPr>
      </w:pPr>
    </w:p>
    <w:p w14:paraId="709C6CD7" w14:textId="77777777" w:rsidR="000E0308" w:rsidRPr="00956F80" w:rsidRDefault="000E0308" w:rsidP="000E0308">
      <w:pPr>
        <w:spacing w:after="0" w:line="240" w:lineRule="auto"/>
        <w:rPr>
          <w:rFonts w:ascii="Sylfaen" w:eastAsia="Times New Roman" w:hAnsi="Sylfaen"/>
          <w:b/>
          <w:lang w:val="hy-AM"/>
        </w:rPr>
      </w:pPr>
    </w:p>
    <w:tbl>
      <w:tblPr>
        <w:tblW w:w="5217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9"/>
        <w:gridCol w:w="182"/>
        <w:gridCol w:w="2158"/>
        <w:gridCol w:w="182"/>
        <w:gridCol w:w="18"/>
        <w:gridCol w:w="1061"/>
        <w:gridCol w:w="106"/>
        <w:gridCol w:w="1155"/>
        <w:gridCol w:w="12"/>
        <w:gridCol w:w="977"/>
        <w:gridCol w:w="274"/>
        <w:gridCol w:w="1261"/>
        <w:gridCol w:w="1167"/>
      </w:tblGrid>
      <w:tr w:rsidR="00E35813" w:rsidRPr="002D5FA1" w14:paraId="2641EC7B" w14:textId="77777777" w:rsidTr="00981DDD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64DD25DA" w14:textId="77777777" w:rsidR="00E35813" w:rsidRPr="002D5FA1" w:rsidRDefault="00E35813" w:rsidP="00981DDD">
            <w:pPr>
              <w:spacing w:after="0" w:line="240" w:lineRule="auto"/>
              <w:textAlignment w:val="top"/>
              <w:rPr>
                <w:rFonts w:ascii="GHEA Grapalat" w:eastAsia="Times New Roman" w:hAnsi="GHEA Grapalat" w:cs="Arial"/>
                <w:b/>
                <w:color w:val="888888"/>
              </w:rPr>
            </w:pPr>
            <w:r w:rsidRPr="002D5FA1">
              <w:rPr>
                <w:rFonts w:ascii="GHEA Grapalat" w:eastAsia="Times New Roman" w:hAnsi="GHEA Grapalat" w:cs="Sylfaen"/>
                <w:b/>
                <w:color w:val="333333"/>
              </w:rPr>
              <w:t>Գ</w:t>
            </w:r>
            <w:r w:rsidRPr="002D5FA1">
              <w:rPr>
                <w:rFonts w:ascii="GHEA Grapalat" w:eastAsia="Times New Roman" w:hAnsi="GHEA Grapalat" w:cs="Sylfaen"/>
                <w:b/>
                <w:color w:val="333333"/>
                <w:lang w:val="hy-AM"/>
              </w:rPr>
              <w:t>ործունեություն</w:t>
            </w:r>
          </w:p>
          <w:p w14:paraId="1302057A" w14:textId="77777777" w:rsidR="00E35813" w:rsidRPr="002D5FA1" w:rsidRDefault="00E35813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1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4F98C54D" w14:textId="77777777" w:rsidR="00E35813" w:rsidRPr="002D5FA1" w:rsidRDefault="00E35813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Ի՞նչ</w:t>
            </w:r>
          </w:p>
          <w:p w14:paraId="32D60CB7" w14:textId="77777777" w:rsidR="00E35813" w:rsidRPr="002D5FA1" w:rsidRDefault="00E35813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(պարամետր է վերահսկվելու)</w:t>
            </w:r>
          </w:p>
          <w:p w14:paraId="58B297FA" w14:textId="77777777" w:rsidR="00E35813" w:rsidRPr="002D5FA1" w:rsidRDefault="00E35813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567D474F" w14:textId="77777777" w:rsidR="00E35813" w:rsidRPr="002D5FA1" w:rsidRDefault="00E35813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Որտե՞ղ</w:t>
            </w:r>
          </w:p>
          <w:p w14:paraId="1F257459" w14:textId="77777777" w:rsidR="00E35813" w:rsidRPr="002D5FA1" w:rsidRDefault="00E35813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(է պարամետրը վերահսկվելու)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7AED3B37" w14:textId="77777777" w:rsidR="00E35813" w:rsidRPr="002D5FA1" w:rsidRDefault="00E35813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Ինչպե՞ս</w:t>
            </w:r>
          </w:p>
          <w:p w14:paraId="7A05B8B8" w14:textId="77777777" w:rsidR="00E35813" w:rsidRPr="002D5FA1" w:rsidRDefault="00E35813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(է պարամետրը վերահսկվելու)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488C61E8" w14:textId="77777777" w:rsidR="00E35813" w:rsidRPr="002D5FA1" w:rsidRDefault="00E35813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Ե՞րբ</w:t>
            </w:r>
          </w:p>
          <w:p w14:paraId="4C94CCE2" w14:textId="77777777" w:rsidR="00E35813" w:rsidRPr="002D5FA1" w:rsidRDefault="00E35813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2D5FA1">
              <w:rPr>
                <w:rFonts w:ascii="GHEA Grapalat" w:eastAsia="Times New Roman" w:hAnsi="GHEA Grapalat"/>
                <w:lang w:val="hy-AM"/>
              </w:rPr>
              <w:t>(սահմանել հաճախականությունը/կամ շարունակականությունը)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0384DE82" w14:textId="77777777" w:rsidR="00E35813" w:rsidRPr="002D5FA1" w:rsidRDefault="00E35813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Ինչու՞</w:t>
            </w:r>
          </w:p>
          <w:p w14:paraId="1B58E3FE" w14:textId="77777777" w:rsidR="00E35813" w:rsidRPr="002D5FA1" w:rsidRDefault="00E35813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eastAsia="Times New Roman" w:hAnsi="GHEA Grapalat"/>
              </w:rPr>
              <w:t>(</w:t>
            </w:r>
            <w:r w:rsidRPr="002D5FA1">
              <w:rPr>
                <w:rFonts w:ascii="GHEA Grapalat" w:eastAsia="Times New Roman" w:hAnsi="GHEA Grapalat"/>
                <w:lang w:val="hy-AM"/>
              </w:rPr>
              <w:t>է պարամետրը վերահսկվելու</w:t>
            </w:r>
            <w:r w:rsidRPr="002D5FA1">
              <w:rPr>
                <w:rFonts w:ascii="GHEA Grapalat" w:eastAsia="Times New Roman" w:hAnsi="GHEA Grapalat"/>
              </w:rPr>
              <w:t>)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3C2F34AE" w14:textId="77777777" w:rsidR="00E35813" w:rsidRPr="002D5FA1" w:rsidRDefault="00E35813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2D5FA1">
              <w:rPr>
                <w:rFonts w:ascii="GHEA Grapalat" w:eastAsia="Times New Roman" w:hAnsi="GHEA Grapalat"/>
                <w:b/>
                <w:lang w:val="hy-AM"/>
              </w:rPr>
              <w:t>Ո՞վ</w:t>
            </w:r>
          </w:p>
          <w:p w14:paraId="7A04D3E5" w14:textId="77777777" w:rsidR="00E35813" w:rsidRPr="002D5FA1" w:rsidRDefault="00E35813" w:rsidP="00981DDD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2D5FA1">
              <w:rPr>
                <w:rFonts w:ascii="GHEA Grapalat" w:eastAsia="Times New Roman" w:hAnsi="GHEA Grapalat"/>
              </w:rPr>
              <w:t>(</w:t>
            </w:r>
            <w:r w:rsidRPr="002D5FA1">
              <w:rPr>
                <w:rFonts w:ascii="GHEA Grapalat" w:eastAsia="Times New Roman" w:hAnsi="GHEA Grapalat"/>
                <w:lang w:val="hy-AM"/>
              </w:rPr>
              <w:t>է պատասխանատու պարամետրի վերահսկման համար</w:t>
            </w:r>
            <w:r w:rsidRPr="002D5FA1">
              <w:rPr>
                <w:rFonts w:ascii="GHEA Grapalat" w:eastAsia="Times New Roman" w:hAnsi="GHEA Grapalat"/>
              </w:rPr>
              <w:t>)</w:t>
            </w:r>
          </w:p>
        </w:tc>
      </w:tr>
      <w:tr w:rsidR="00E35813" w:rsidRPr="002D5FA1" w14:paraId="62A2608F" w14:textId="77777777" w:rsidTr="00981DDD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A00ED" w14:textId="77777777" w:rsidR="00E35813" w:rsidRPr="002D5FA1" w:rsidRDefault="00E35813" w:rsidP="00981DDD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GHEA Grapalat" w:hAnsi="GHEA Grapalat"/>
                <w:b/>
                <w:lang w:val="hy-AM"/>
              </w:rPr>
            </w:pPr>
            <w:r w:rsidRPr="002D5FA1">
              <w:rPr>
                <w:rFonts w:ascii="GHEA Grapalat" w:hAnsi="GHEA Grapalat"/>
                <w:b/>
                <w:lang w:val="hy-AM"/>
              </w:rPr>
              <w:t>ՇԻՆԱՐԱՐՈւԹՅԱՆ ՓՈՒԼ</w:t>
            </w:r>
          </w:p>
        </w:tc>
      </w:tr>
      <w:tr w:rsidR="00E35813" w:rsidRPr="002D5FA1" w14:paraId="553B0E26" w14:textId="77777777" w:rsidTr="00981DDD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F2D56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1. Շինարարական նյութերի մատակարարում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AF87D" w14:textId="77777777" w:rsidR="00E35813" w:rsidRPr="002D5FA1" w:rsidRDefault="00E35813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Շինարարական նյութերի գնումը արտոնագրված մատակարարներից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B8863" w14:textId="77777777" w:rsidR="00E35813" w:rsidRPr="002D5FA1" w:rsidRDefault="00E35813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Մատակարարների գրասենյակներ և պահեստներ փոխառության վայրերի 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C018E" w14:textId="77777777" w:rsidR="00E35813" w:rsidRPr="002D5FA1" w:rsidRDefault="00E35813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Փաստաթղթերի ստուգում</w:t>
            </w:r>
          </w:p>
          <w:p w14:paraId="19C4604E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Նյութերի որակի ստուգում</w:t>
            </w:r>
          </w:p>
          <w:p w14:paraId="1DAF6143" w14:textId="77777777" w:rsidR="00E35813" w:rsidRPr="002D5FA1" w:rsidRDefault="00E35813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30168" w14:textId="77777777" w:rsidR="00E35813" w:rsidRPr="002D5FA1" w:rsidRDefault="00E35813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Նյութերի մատակարարման վերաբերյալ համաձայնագրերի ստորագրման ընթացքում 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9EA37" w14:textId="77777777" w:rsidR="00E35813" w:rsidRPr="002D5FA1" w:rsidRDefault="00E35813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Ապահովել շինարարության տեխնիկական որակը</w:t>
            </w:r>
          </w:p>
          <w:p w14:paraId="0C2B2E5A" w14:textId="77777777" w:rsidR="00E35813" w:rsidRPr="002D5FA1" w:rsidRDefault="00E35813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Պաշտպանել մարդկանց առողջությունը և միջավայրը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DFB99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1ACA12AC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վերահսկողություն</w:t>
            </w:r>
          </w:p>
        </w:tc>
      </w:tr>
      <w:tr w:rsidR="00E35813" w:rsidRPr="00916A28" w14:paraId="04F71D95" w14:textId="77777777" w:rsidTr="00981DDD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AB473" w14:textId="77777777" w:rsidR="00E35813" w:rsidRPr="002D5FA1" w:rsidRDefault="00E35813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2.Շինարարական նյութերի և թափոնների տեղափոխում</w:t>
            </w:r>
          </w:p>
          <w:p w14:paraId="2B098827" w14:textId="77777777" w:rsidR="00E35813" w:rsidRPr="002D5FA1" w:rsidRDefault="00E35813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Շինարարական սարքավորումների տեղաշարժ </w:t>
            </w:r>
          </w:p>
          <w:p w14:paraId="27B91AFC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CEEB9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տեխնիկայի և մեքենաների տեխնիկական վիճակը</w:t>
            </w:r>
          </w:p>
          <w:p w14:paraId="396ED306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Բեռնատար մեքենաների և բեռի համապատասխանություն, բաց մեքենաներով տեղափոխվող բեռի ծածկում</w:t>
            </w:r>
          </w:p>
          <w:p w14:paraId="6BA26046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տրանսպորտային միջոցների և մեքենաների տեղափոխում սահմանված երթուղիներով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45F21" w14:textId="77777777" w:rsidR="00E35813" w:rsidRPr="002D5FA1" w:rsidRDefault="00E35813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նյութերի և շինարարական թափոնների փոխադրման համար երթուղիներ</w:t>
            </w:r>
          </w:p>
          <w:p w14:paraId="72D25F02" w14:textId="77777777" w:rsidR="00E35813" w:rsidRPr="002D5FA1" w:rsidRDefault="00E35813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3D0C2" w14:textId="77777777" w:rsidR="00E35813" w:rsidRPr="002D5FA1" w:rsidRDefault="00E35813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Շինարարական վայրին հարակից ճանապարհներում դիտազննում ներառյալ նախապես համաձայնեցված տեղափոխության երթուղիները 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C4DB6" w14:textId="77777777" w:rsidR="00E35813" w:rsidRPr="002D5FA1" w:rsidRDefault="00E35813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Չնախատեսված ստուգումներ աշխատանքային ժամերին</w:t>
            </w:r>
          </w:p>
          <w:p w14:paraId="12FE118B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3AD7B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Խուսափել փոշուց և կոշտ թափոններից օդի և ճանապարհների աղտոտվածությունից</w:t>
            </w:r>
          </w:p>
          <w:p w14:paraId="1A531310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Նվազեցնել ճանապարհային խոչընդոտները</w:t>
            </w:r>
          </w:p>
          <w:p w14:paraId="000F1C51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F82F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ՀՏԶՀ, </w:t>
            </w:r>
          </w:p>
          <w:p w14:paraId="38E71C16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Ճանապարհային ոստիկանություն</w:t>
            </w:r>
          </w:p>
          <w:p w14:paraId="152D4685" w14:textId="515CD5B9" w:rsidR="00E35813" w:rsidRPr="002D5FA1" w:rsidRDefault="00DB7EB2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</w:t>
            </w:r>
            <w:r w:rsidR="00E35813"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ամայնք</w:t>
            </w: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ապետարան</w:t>
            </w:r>
          </w:p>
        </w:tc>
      </w:tr>
      <w:tr w:rsidR="00E35813" w:rsidRPr="002D5FA1" w14:paraId="38C5EF12" w14:textId="77777777" w:rsidTr="00981DDD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698A0" w14:textId="77777777" w:rsidR="00E35813" w:rsidRPr="002D5FA1" w:rsidRDefault="00E35813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3</w:t>
            </w:r>
            <w:r w:rsidRPr="002D5FA1">
              <w:rPr>
                <w:rFonts w:ascii="GHEA Grapalat" w:eastAsia="Times New Roman" w:hAnsi="GHEA Grapalat"/>
                <w:sz w:val="16"/>
                <w:szCs w:val="16"/>
              </w:rPr>
              <w:t xml:space="preserve">. 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սարքավորումների պահպանություն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EE25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-Լվանալ ավտոմեքենաները և շինարարական սարաքավորումները շինարարական հրապարակից դուրս կամ բնական հոսքերից</w:t>
            </w:r>
          </w:p>
          <w:p w14:paraId="5A81C7DF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Սարքավորումների վառելիքի լցոնում կամ յուղում շինհրապարակից դուրս կամ կանխորոշված սահմանափակ տարածքում 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DAC53" w14:textId="77777777" w:rsidR="00E35813" w:rsidRPr="002D5FA1" w:rsidRDefault="00E35813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BEB9" w14:textId="77777777" w:rsidR="00E35813" w:rsidRPr="002D5FA1" w:rsidRDefault="00E35813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Գործողությունների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9F7D" w14:textId="77777777" w:rsidR="00E35813" w:rsidRPr="002D5FA1" w:rsidRDefault="00E35813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Ընտրողական մշտադիտարկումներ աշխատանքային ժամերին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67E8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խուսափել սարքավորումների շահագործման պատճառով ջրի և հողի աղտոտումից նավթամթերքներով</w:t>
            </w:r>
          </w:p>
          <w:p w14:paraId="181725E5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հրդեհի դեպքում ժամանակին տեղայնացնել և նվազեցնել սպասվող վնասը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8A46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14666F3B" w14:textId="77777777" w:rsidR="00E35813" w:rsidRPr="002D5FA1" w:rsidRDefault="00E35813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C85400" w:rsidRPr="00C85400" w14:paraId="74704B93" w14:textId="77777777" w:rsidTr="00981DDD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58E0" w14:textId="3EBC37F7" w:rsidR="00C85400" w:rsidRPr="00C85400" w:rsidRDefault="00C85400" w:rsidP="00C85400">
            <w:pPr>
              <w:pStyle w:val="ListParagraph"/>
              <w:numPr>
                <w:ilvl w:val="0"/>
                <w:numId w:val="30"/>
              </w:numPr>
              <w:spacing w:before="120"/>
              <w:ind w:left="162" w:hanging="162"/>
              <w:textAlignment w:val="top"/>
              <w:rPr>
                <w:rFonts w:ascii="GHEA Grapalat" w:hAnsi="GHEA Grapalat"/>
                <w:sz w:val="16"/>
                <w:szCs w:val="16"/>
                <w:lang w:val="hy-AM"/>
              </w:rPr>
            </w:pPr>
            <w:r>
              <w:rPr>
                <w:rFonts w:ascii="GHEA Grapalat" w:hAnsi="GHEA Grapalat"/>
                <w:sz w:val="16"/>
                <w:szCs w:val="16"/>
                <w:lang w:val="hy-AM"/>
              </w:rPr>
              <w:t>Երթևեկություն և ճանապարհային անվտանգություն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78CD1" w14:textId="5A466701" w:rsidR="00C85400" w:rsidRPr="00C85400" w:rsidRDefault="00C85400" w:rsidP="00C8540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</w:t>
            </w:r>
            <w:r w:rsidRPr="00C85400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նհրաժեշտության դեպքում երթևեկության և ճանա</w:t>
            </w: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պարհային նշանների առկա են</w:t>
            </w:r>
          </w:p>
          <w:p w14:paraId="1FD22D3B" w14:textId="5F68CFCC" w:rsidR="00C85400" w:rsidRPr="00C85400" w:rsidRDefault="00C85400" w:rsidP="00C8540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C85400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Շինհրապարակը սահմանազատված է/ցանկապատված է, և բոլոր շինարարական աշխատանքները սահմանա</w:t>
            </w: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փակված են տեղանքով</w:t>
            </w:r>
          </w:p>
          <w:p w14:paraId="58C95520" w14:textId="5D1DFB49" w:rsidR="00C85400" w:rsidRPr="002D5FA1" w:rsidRDefault="00C85400" w:rsidP="00C8540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C85400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Շինարարական նյութեր և թափոններ չեն կուտակվում կամ ցրվում շինհրապարակից դուրս: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39EF7" w14:textId="053542BF" w:rsidR="00C85400" w:rsidRPr="002D5FA1" w:rsidRDefault="00C85400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4A9D" w14:textId="776542D6" w:rsidR="00C85400" w:rsidRPr="002D5FA1" w:rsidRDefault="00C85400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Գործողությունների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3D8E" w14:textId="02C1F1A6" w:rsidR="00C85400" w:rsidRPr="002D5FA1" w:rsidRDefault="00C85400" w:rsidP="00981DDD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463A" w14:textId="07B99B0D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C85400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-Կանխել շինարարական աշխատանքների պատճառով ուղևորների և/կամ հետիոտների շահերի խախտումը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C558E" w14:textId="77777777" w:rsidR="00C85400" w:rsidRDefault="00DB7EB2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58DFAA52" w14:textId="77777777" w:rsidR="00DB7EB2" w:rsidRDefault="00DB7EB2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  <w:p w14:paraId="2FF21083" w14:textId="6F828188" w:rsidR="00DB7EB2" w:rsidRPr="002D5FA1" w:rsidRDefault="00DB7EB2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 կազմակերպություն</w:t>
            </w:r>
          </w:p>
        </w:tc>
      </w:tr>
      <w:tr w:rsidR="00C85400" w:rsidRPr="002D5FA1" w14:paraId="45EE5F1D" w14:textId="77777777" w:rsidTr="00981DDD">
        <w:trPr>
          <w:trHeight w:val="4130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147B4" w14:textId="10B4F48B" w:rsidR="00C85400" w:rsidRPr="00DB7EB2" w:rsidRDefault="00C85400" w:rsidP="00DB7EB2">
            <w:pPr>
              <w:pStyle w:val="ListParagraph"/>
              <w:numPr>
                <w:ilvl w:val="0"/>
                <w:numId w:val="30"/>
              </w:numPr>
              <w:spacing w:before="120"/>
              <w:ind w:left="162" w:hanging="18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B7EB2">
              <w:rPr>
                <w:rFonts w:ascii="GHEA Grapalat" w:hAnsi="GHEA Grapalat" w:cs="Sylfaen"/>
                <w:sz w:val="16"/>
                <w:szCs w:val="16"/>
                <w:lang w:val="hy-AM"/>
              </w:rPr>
              <w:t>Շինարարական</w:t>
            </w:r>
            <w:r w:rsidRPr="00DB7EB2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B7EB2">
              <w:rPr>
                <w:rFonts w:ascii="GHEA Grapalat" w:hAnsi="GHEA Grapalat" w:cs="Sylfaen"/>
                <w:sz w:val="16"/>
                <w:szCs w:val="16"/>
                <w:lang w:val="hy-AM"/>
              </w:rPr>
              <w:t>թափոնների</w:t>
            </w:r>
            <w:r w:rsidRPr="00DB7EB2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B7EB2">
              <w:rPr>
                <w:rFonts w:ascii="GHEA Grapalat" w:hAnsi="GHEA Grapalat" w:cs="Sylfaen"/>
                <w:sz w:val="16"/>
                <w:szCs w:val="16"/>
                <w:lang w:val="hy-AM"/>
              </w:rPr>
              <w:t>կուտակում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86C7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Ֆորմալ ձևավորված աղբավայրերի ժամանակին մաքրում</w:t>
            </w:r>
          </w:p>
          <w:p w14:paraId="4DB75795" w14:textId="77777777" w:rsidR="00C85400" w:rsidRPr="002D5FA1" w:rsidRDefault="00C85400" w:rsidP="00981DDD">
            <w:pPr>
              <w:spacing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7E06D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վայր և հիմք (եթե կիրառելի է)</w:t>
            </w:r>
          </w:p>
          <w:p w14:paraId="7C595B49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Աղբի տեղափոխության համար ձևավորված աղբավայրեր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FE760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Ստուգաթերթեր</w:t>
            </w:r>
          </w:p>
          <w:p w14:paraId="7C2BF7E8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Դիտազննում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27BAA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Ընթացքում և  աշխատանքային ժամերի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EF050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Խուսափել շրջակա միջավայրի աղտոտումից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618CF" w14:textId="77777777" w:rsidR="00C85400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ՀՏԶՀ, </w:t>
            </w:r>
          </w:p>
          <w:p w14:paraId="2E3C0FD5" w14:textId="4219A4CE" w:rsidR="00DB7EB2" w:rsidRPr="002D5FA1" w:rsidRDefault="00DB7EB2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 կազմակերպություն</w:t>
            </w:r>
          </w:p>
          <w:p w14:paraId="39E29EAE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</w:tr>
      <w:tr w:rsidR="00C85400" w:rsidRPr="002D5FA1" w14:paraId="063BAC29" w14:textId="77777777" w:rsidTr="00981DDD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3B692" w14:textId="584F2EC3" w:rsidR="00C85400" w:rsidRPr="002D5FA1" w:rsidRDefault="00DB7EB2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6</w:t>
            </w:r>
            <w:r>
              <w:rPr>
                <w:rFonts w:ascii="GHEA Grapalat" w:eastAsia="Times New Roman" w:hAnsi="GHEA Grapalat"/>
                <w:sz w:val="16"/>
                <w:szCs w:val="16"/>
              </w:rPr>
              <w:t>.</w:t>
            </w:r>
            <w:r w:rsidR="00C85400"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Կենցաղային աղբի առաջացում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F37A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Աղբարկղերի ապահովում, թափոնների տեղադրումը  տեղում:</w:t>
            </w:r>
          </w:p>
          <w:p w14:paraId="076C7381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Թափոնների կանոնավոր տեղափոխության շուրջ տեղական ինքնակառավարման մարմինների հետ համաձայնություն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C9B8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277FA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Դիտազննում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18D63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ժամանակահատվածում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9C117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Խուսափել կենցաղային աղբի պատճառով հողի եւ ջրի աղտոտվածությունից, 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17D0D" w14:textId="77777777" w:rsidR="00C85400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717FF11F" w14:textId="77777777" w:rsidR="00DB7EB2" w:rsidRDefault="00DB7EB2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  <w:p w14:paraId="54522713" w14:textId="6EB1E4A2" w:rsidR="00DB7EB2" w:rsidRPr="002D5FA1" w:rsidRDefault="00DB7EB2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 կազմակերպություն</w:t>
            </w:r>
          </w:p>
          <w:p w14:paraId="22573291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</w:tr>
      <w:tr w:rsidR="00C85400" w:rsidRPr="002D5FA1" w14:paraId="17378C7A" w14:textId="77777777" w:rsidTr="00981DDD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85F4F" w14:textId="56871E02" w:rsidR="00C85400" w:rsidRPr="002D5FA1" w:rsidRDefault="00DB7EB2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</w:rPr>
              <w:t>7</w:t>
            </w:r>
            <w:r w:rsidR="00C85400"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.Աշխատանքի անվտանգություն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D3F4E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Աշխատողներին հատուկ համազգեստի և պաշտպանական միջոցների  տրամադրումը և դրանց կիրառման պարտադրում կառուցապատողին </w:t>
            </w:r>
          </w:p>
          <w:p w14:paraId="30F25280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սարքավորումների օգտագործման և շահագործման կանոնների անվտանգության պահպանման միջոցառումների հետևում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3D70F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E3D21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Գործունեության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BFD4C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ժամանակահատվածում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10C12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Նվազեցնել պատահարների հավանականություները 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908F9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57BA0AA7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C85400" w:rsidRPr="002D5FA1" w14:paraId="442994E5" w14:textId="77777777" w:rsidTr="00981DDD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4D5B3" w14:textId="2480456B" w:rsidR="00C85400" w:rsidRPr="002D5FA1" w:rsidRDefault="00154BDA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</w:rPr>
              <w:t>8</w:t>
            </w:r>
            <w:r w:rsidR="00C85400" w:rsidRPr="002D5FA1"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. Հողային աշխատանքներ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70267" w14:textId="77777777" w:rsidR="00C85400" w:rsidRPr="002D5FA1" w:rsidRDefault="00C85400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Հողի վերամշակման համար վերգետնյա շերտի հեռացում և ժամանակավոր կուտակում</w:t>
            </w:r>
          </w:p>
          <w:p w14:paraId="0804031C" w14:textId="77777777" w:rsidR="00C85400" w:rsidRPr="002D5FA1" w:rsidRDefault="00C85400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Հանված հողի ժամանակավոր պահպանում սահմանված վայրերում</w:t>
            </w:r>
          </w:p>
          <w:p w14:paraId="1CF80CE9" w14:textId="77777777" w:rsidR="00C85400" w:rsidRPr="002D5FA1" w:rsidRDefault="00C85400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</w:t>
            </w:r>
            <w:r w:rsidRPr="002D5FA1">
              <w:rPr>
                <w:rFonts w:ascii="GHEA Grapalat" w:hAnsi="GHEA Grapalat"/>
                <w:lang w:val="hy-AM"/>
              </w:rPr>
              <w:t xml:space="preserve"> 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Հանված հողի հետլիցք ըստ անհրաժեշտության և ավելցուկային զանգվածի տեղաբաշխում տեղանքում `գրավոր հաստատված</w:t>
            </w:r>
          </w:p>
          <w:p w14:paraId="731401E9" w14:textId="77777777" w:rsidR="00C85400" w:rsidRPr="002D5FA1" w:rsidRDefault="00C85400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A3B7B" w14:textId="77777777" w:rsidR="00C85400" w:rsidRPr="002D5FA1" w:rsidRDefault="00C85400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8D6D7" w14:textId="77777777" w:rsidR="00C85400" w:rsidRPr="002D5FA1" w:rsidRDefault="00C85400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Գործունեության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6EB4C" w14:textId="77777777" w:rsidR="00C85400" w:rsidRPr="002D5FA1" w:rsidRDefault="00C85400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Հողային աշխատանքների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D7963" w14:textId="77777777" w:rsidR="00C85400" w:rsidRPr="002D5FA1" w:rsidRDefault="00C85400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-սահմանափակել բուսականության կորուստը հողերի կույտերի պատճառով և մակերեսային ջրերի աղտոտումը մասնիկներով նվազագույնի հասցնել</w:t>
            </w:r>
          </w:p>
          <w:p w14:paraId="5C2675F9" w14:textId="77777777" w:rsidR="00C85400" w:rsidRPr="002D5FA1" w:rsidRDefault="00C85400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-Սահմանափակել մակերևութային և ստորգետնյա ջրերի աղտոտումը հողով 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B556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79A182F3" w14:textId="77777777" w:rsidR="00C85400" w:rsidRPr="002D5FA1" w:rsidRDefault="00C85400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1D37BB" w:rsidRPr="002D5FA1" w14:paraId="74491A33" w14:textId="77777777" w:rsidTr="00981DDD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B1BF6" w14:textId="12471C68" w:rsidR="001D37BB" w:rsidRPr="002D5FA1" w:rsidRDefault="00154BDA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</w:rPr>
            </w:pPr>
            <w:r>
              <w:rPr>
                <w:rFonts w:ascii="GHEA Grapalat" w:eastAsia="Times New Roman" w:hAnsi="GHEA Grapalat"/>
                <w:sz w:val="16"/>
                <w:szCs w:val="16"/>
              </w:rPr>
              <w:t>9</w:t>
            </w:r>
            <w:r w:rsidR="001D37BB">
              <w:rPr>
                <w:rFonts w:ascii="GHEA Grapalat" w:eastAsia="Times New Roman" w:hAnsi="GHEA Grapalat"/>
                <w:sz w:val="16"/>
                <w:szCs w:val="16"/>
              </w:rPr>
              <w:t xml:space="preserve">. </w:t>
            </w:r>
            <w:r w:rsidR="001D37BB" w:rsidRPr="002C178A">
              <w:rPr>
                <w:rFonts w:ascii="GHEA Grapalat" w:eastAsia="Times New Roman" w:hAnsi="GHEA Grapalat"/>
                <w:sz w:val="16"/>
                <w:szCs w:val="16"/>
              </w:rPr>
              <w:t>Կոշտ թափոնների կառավարում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9319" w14:textId="22FA7314" w:rsidR="001D37BB" w:rsidRPr="002D5FA1" w:rsidRDefault="001D37BB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</w:rPr>
              <w:t>Աղբամանների տեղադրում և կազմակերպում թափոնների պարբերաբար տեղափոխման համար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DAAF" w14:textId="7D1D7F48" w:rsidR="001D37BB" w:rsidRPr="002D5FA1" w:rsidRDefault="001D37BB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</w:rPr>
              <w:t>Շինհրապարակ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32AF" w14:textId="6FA8F61F" w:rsidR="001D37BB" w:rsidRPr="002D5FA1" w:rsidRDefault="001D37BB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hAnsi="GHEA Grapalat"/>
                <w:sz w:val="16"/>
                <w:szCs w:val="16"/>
                <w:lang w:val="hy-AM"/>
              </w:rPr>
              <w:t>Զննում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2582" w14:textId="3FF704F7" w:rsidR="001D37BB" w:rsidRPr="002D5FA1" w:rsidRDefault="001D37BB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3B65" w14:textId="77777777" w:rsidR="001D37BB" w:rsidRPr="002C178A" w:rsidRDefault="001D37BB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Կանխել հողի, մակերևութային և ստորերկրյա ջրերի աղտոտումը</w:t>
            </w:r>
          </w:p>
          <w:p w14:paraId="6ABDE66F" w14:textId="72A145FD" w:rsidR="001D37BB" w:rsidRPr="002D5FA1" w:rsidRDefault="001D37BB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Պահպանել տեղանքի տարածքի և դրա շրջակայքի էսթետիկ տեսքը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F2E0" w14:textId="77777777" w:rsidR="001D37BB" w:rsidRPr="002C178A" w:rsidRDefault="001D37BB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3AF09C1B" w14:textId="77777777" w:rsidR="00154BDA" w:rsidRDefault="00154BDA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</w:t>
            </w:r>
          </w:p>
          <w:p w14:paraId="123E1F72" w14:textId="3BA17985" w:rsidR="001D37BB" w:rsidRPr="002D5FA1" w:rsidRDefault="001D37BB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</w:t>
            </w:r>
          </w:p>
        </w:tc>
      </w:tr>
      <w:tr w:rsidR="001D37BB" w:rsidRPr="002D5FA1" w14:paraId="79B8BFD9" w14:textId="77777777" w:rsidTr="00981DDD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EF55" w14:textId="77777777" w:rsidR="001D37BB" w:rsidRPr="002D5FA1" w:rsidRDefault="001D37BB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</w:rPr>
              <w:t>8. Շինհրապարակների վերամշակումը և կանաչապատումը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5710" w14:textId="77777777" w:rsidR="001D37BB" w:rsidRPr="002D5FA1" w:rsidRDefault="001D37BB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</w:rPr>
              <w:t>Անհրաժեշտության դեպքում, շինհրապարակի և մշտական մուտքի ճանապարհների և տարածքի կանաչապատ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ում և </w:t>
            </w:r>
            <w:r w:rsidRPr="002D5FA1">
              <w:rPr>
                <w:rFonts w:ascii="GHEA Grapalat" w:eastAsia="Times New Roman" w:hAnsi="GHEA Grapalat"/>
                <w:sz w:val="16"/>
                <w:szCs w:val="16"/>
              </w:rPr>
              <w:t>ավարտական մաքրում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C9B8" w14:textId="77777777" w:rsidR="001D37BB" w:rsidRPr="002D5FA1" w:rsidRDefault="001D37BB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 և մուտքի ճանապարհներ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6790" w14:textId="77777777" w:rsidR="001D37BB" w:rsidRPr="002D5FA1" w:rsidRDefault="001D37BB" w:rsidP="00981DDD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809B4" w14:textId="77777777" w:rsidR="001D37BB" w:rsidRPr="002D5FA1" w:rsidRDefault="001D37BB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վերջնական փուլում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92B1C" w14:textId="77777777" w:rsidR="001D37BB" w:rsidRPr="002D5FA1" w:rsidRDefault="001D37BB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Նվազագույնի հասցնել լանդշաֆտի գեղագիտական արժեքի կորուստը շինարարական գործունեության արդյունքում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C084" w14:textId="77777777" w:rsidR="001D37BB" w:rsidRPr="002D5FA1" w:rsidRDefault="001D37BB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70A15EA4" w14:textId="77777777" w:rsidR="001D37BB" w:rsidRPr="002D5FA1" w:rsidRDefault="001D37BB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1D37BB" w:rsidRPr="002D5FA1" w14:paraId="48D341C4" w14:textId="77777777" w:rsidTr="00981DDD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4D4DA" w14:textId="77777777" w:rsidR="001D37BB" w:rsidRPr="002D5FA1" w:rsidRDefault="001D37BB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 w:cs="Arial"/>
                <w:bCs/>
                <w:sz w:val="16"/>
                <w:szCs w:val="16"/>
              </w:rPr>
              <w:t xml:space="preserve">9. </w:t>
            </w: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Կենցաղային թափոնների կառավարում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69420" w14:textId="77777777" w:rsidR="001D37BB" w:rsidRPr="002D5FA1" w:rsidRDefault="001D37BB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Աղբամանների տեղադրում և աղբի պարբերաբար հեռացում նախատեսված աղբավայր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5CCE" w14:textId="77777777" w:rsidR="001D37BB" w:rsidRPr="002D5FA1" w:rsidRDefault="001D37BB" w:rsidP="00981DDD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Վերակառուցված ճանապարհ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E01C2" w14:textId="77777777" w:rsidR="001D37BB" w:rsidRPr="002D5FA1" w:rsidRDefault="001D37BB" w:rsidP="00981DDD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Վերականգնված ճանապարհի զննում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64EC9" w14:textId="77777777" w:rsidR="001D37BB" w:rsidRPr="002D5FA1" w:rsidRDefault="001D37BB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Շահագործման փուլ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950A9" w14:textId="77777777" w:rsidR="001D37BB" w:rsidRPr="002D5FA1" w:rsidRDefault="001D37BB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Աղբի կուտակումների և կեղտաջրերի կառավարում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1C7D" w14:textId="77777777" w:rsidR="001D37BB" w:rsidRPr="002D5FA1" w:rsidRDefault="001D37BB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56F9D0FC" w14:textId="77777777" w:rsidR="001D37BB" w:rsidRPr="002D5FA1" w:rsidRDefault="001D37BB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154BDA" w:rsidRPr="00F25F47" w14:paraId="4CE22223" w14:textId="77777777" w:rsidTr="00981DDD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7BAC" w14:textId="038C065C" w:rsidR="00154BDA" w:rsidRPr="002D5FA1" w:rsidRDefault="00154BDA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</w:rPr>
            </w:pPr>
            <w:r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</w:rPr>
              <w:t>10.</w:t>
            </w:r>
            <w:r w:rsidRPr="002C178A"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Պատահական գտածոներ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B2641" w14:textId="77777777" w:rsidR="00154BDA" w:rsidRPr="002C178A" w:rsidRDefault="00154BDA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Աշխատանքների դադարեցում ՝ անմիջապես փոփոխության գտածոների բախումից հետո.</w:t>
            </w:r>
          </w:p>
          <w:p w14:paraId="60373306" w14:textId="77777777" w:rsidR="00154BDA" w:rsidRPr="002C178A" w:rsidRDefault="00154BDA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Պաշտոնական հաղորդակցություն ՀՀ հուշարձանների և պատմական վայրերի պաշտպանության գործակալության հետ `պատահական գտածոների հետ.</w:t>
            </w:r>
          </w:p>
          <w:p w14:paraId="4D296414" w14:textId="40AD5BD9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Անհրաժեշտ պեղումների և տեղանքների պահպանման ուղղությամբ ձեռնարկված ժամանակին պայմանավորվածություններ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13100" w14:textId="55A97889" w:rsidR="00154BDA" w:rsidRPr="002D5FA1" w:rsidRDefault="00154BDA" w:rsidP="00981DDD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FE67" w14:textId="77777777" w:rsidR="00154BDA" w:rsidRPr="002C178A" w:rsidRDefault="00154BDA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hAnsi="GHEA Grapalat"/>
                <w:lang w:val="hy-AM"/>
              </w:rPr>
              <w:t xml:space="preserve"> </w:t>
            </w: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Պատահական գտածոների զննում.</w:t>
            </w:r>
          </w:p>
          <w:p w14:paraId="0AF1AFC2" w14:textId="53099F11" w:rsidR="00154BDA" w:rsidRPr="002D5FA1" w:rsidRDefault="00154BDA" w:rsidP="00981DDD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Ներկայացված փաստաթղթերի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6862" w14:textId="33282D5D" w:rsidR="00154BDA" w:rsidRPr="002D5FA1" w:rsidRDefault="00154BDA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7FAC" w14:textId="276108A0" w:rsidR="00154BDA" w:rsidRPr="002D5FA1" w:rsidRDefault="00154BDA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Համոզվել, որ մշակութային հուշարձանը չի վնասվել շինարարական աշխատանքների ընթացքում 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B2AC" w14:textId="77777777" w:rsidR="00154BDA" w:rsidRPr="002C178A" w:rsidRDefault="00154BDA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73975470" w14:textId="77777777" w:rsidR="00154BDA" w:rsidRPr="002C178A" w:rsidRDefault="00154BDA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ՏՎԿ </w:t>
            </w:r>
          </w:p>
          <w:p w14:paraId="76EBBDED" w14:textId="0F8F325E" w:rsidR="00154BDA" w:rsidRPr="002D5FA1" w:rsidRDefault="00154BDA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Հուշարձանների և պատմական վայրերի պաշտպանության գործակալություն</w:t>
            </w:r>
          </w:p>
        </w:tc>
      </w:tr>
      <w:tr w:rsidR="00154BDA" w:rsidRPr="002D5FA1" w14:paraId="4425D7C1" w14:textId="77777777" w:rsidTr="00981DDD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EDD75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10.Գործունեություն մասնավոր սեփականության և այլ գույքի կողքին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2C8DD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Խուսափել մասնավոր գույքի սահմանների խախտումներից կամ պատահականորեն վնասելու դեպքերից  (պատերի և ցանկապատերի հարևանությամբ կիրառել փոքր չափերի մեքենաներ կամ ձեռքով աշխատանք, շինարարական նյութերի պահեստավորումը և թափոնների հավաքումը կազմակերպել մասնավոր սեփականությունից հեռու և այլն ): Մասնավոր սեփականությանը ոչ դիտավորյալ վնասի հասցման դեպքում արագ վերականգնել նախնական վիճակը կամ ավելի լավ կարգավիճակը: Մասնավոր սեփականության վրա ակնկալվող ժամանակավոր ազդեցության դեպքում սեփականատերերին նախապես տեղեկացնել և երաշխավորել գույքի վերականգնումը, ձեռքբերել սեփականատերերի գրավոր համաձայնությունը միջամտության համար և անհապաղ վերականգնել վնասը: Եթե աշխատանքների ընթացքում մասնավոր հողի օգտագործման կարիք է առաջանում, մի մտեք ազդակիր տարածք մինչև տարաբնակեցման ծրագրի ամբողջական մշակումն ու իրականացումը: </w:t>
            </w: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br/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ADC3" w14:textId="77777777" w:rsidR="00154BDA" w:rsidRPr="002D5FA1" w:rsidRDefault="00154BDA" w:rsidP="00981DDD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Մասնավոր սեփականության հարևանությամբ իրականացվող աշխատանքներ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6E5C3" w14:textId="77777777" w:rsidR="00154BDA" w:rsidRPr="002D5FA1" w:rsidRDefault="00154BDA" w:rsidP="00981DDD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92E1A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A6122" w14:textId="77777777" w:rsidR="00154BDA" w:rsidRPr="002D5FA1" w:rsidRDefault="00154BDA" w:rsidP="00981DDD">
            <w:pPr>
              <w:spacing w:before="80" w:after="8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Նվազեցնել մասնավոր սեփականությանը վնասի հասցման հավանականությունը: </w:t>
            </w:r>
          </w:p>
          <w:p w14:paraId="520D05FB" w14:textId="77777777" w:rsidR="00154BDA" w:rsidRPr="002D5FA1" w:rsidRDefault="00154BDA" w:rsidP="00981DDD">
            <w:pPr>
              <w:spacing w:before="80" w:after="8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Բացառել մասնավոր սեփականության վրա սեփականատիրոջ կամ օգտագործողի իրավունքների ժամանակավոր կամ մշտական խախտումը: </w:t>
            </w:r>
          </w:p>
          <w:p w14:paraId="58AB439A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477B" w14:textId="77777777" w:rsidR="00154BDA" w:rsidRPr="002D5FA1" w:rsidRDefault="00154BDA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58BC2009" w14:textId="77777777" w:rsidR="00154BDA" w:rsidRPr="002D5FA1" w:rsidRDefault="00154BDA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154BDA" w:rsidRPr="002D5FA1" w14:paraId="08137E27" w14:textId="77777777" w:rsidTr="00981DDD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6582" w14:textId="629A74AD" w:rsidR="00154BDA" w:rsidRPr="002D5FA1" w:rsidRDefault="00154BDA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</w:rPr>
              <w:t>11.</w:t>
            </w:r>
            <w:r w:rsidRPr="002C178A">
              <w:rPr>
                <w:rFonts w:ascii="GHEA Grapalat" w:eastAsia="Times New Roman" w:hAnsi="GHEA Grapalat"/>
                <w:sz w:val="16"/>
                <w:szCs w:val="16"/>
              </w:rPr>
              <w:t>Շինհրապարակների վերամշակումը և կանաչապատումը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F8A7" w14:textId="50CF8A6A" w:rsidR="00154BDA" w:rsidRPr="002D5FA1" w:rsidRDefault="00154BDA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154BD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Անհրաժեշտության դեպքում, շինհրապարակի և մշտական մուտքի ճանապարհների և տարածքի կանաչապատ</w:t>
            </w: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ում և </w:t>
            </w:r>
            <w:r w:rsidRPr="00154BD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ավարտական մաքրում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02FE" w14:textId="44FDE132" w:rsidR="00154BDA" w:rsidRPr="002D5FA1" w:rsidRDefault="00154BDA" w:rsidP="00981DDD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</w:rPr>
              <w:t>Շինհրապարակ և մուտքի ճանապարհներ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D2CA" w14:textId="5AB50917" w:rsidR="00154BDA" w:rsidRPr="002D5FA1" w:rsidRDefault="00154BDA" w:rsidP="00981DDD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hAnsi="GHEA Grapalat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8DA3" w14:textId="6E2A8D98" w:rsidR="00154BDA" w:rsidRPr="002D5FA1" w:rsidRDefault="00154BDA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hAnsi="GHEA Grapalat"/>
                <w:sz w:val="16"/>
                <w:szCs w:val="16"/>
                <w:lang w:val="hy-AM"/>
              </w:rPr>
              <w:t>Շինարարության վերջնական փուլում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48299" w14:textId="7187030A" w:rsidR="00154BDA" w:rsidRPr="002D5FA1" w:rsidRDefault="00154BDA" w:rsidP="00981DDD">
            <w:pPr>
              <w:spacing w:before="80" w:after="8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Նվազագույնի հասցնել լանդշաֆտի գեղագիտական արժեքի կորուստը շինարարական գործունեության արդյունքում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C9C61" w14:textId="77777777" w:rsidR="00154BDA" w:rsidRPr="002C178A" w:rsidRDefault="00154BDA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C178A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21F3265D" w14:textId="14ECEF92" w:rsidR="00154BDA" w:rsidRPr="002D5FA1" w:rsidRDefault="00154BDA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154BDA" w:rsidRPr="002D5FA1" w14:paraId="1712263F" w14:textId="77777777" w:rsidTr="00981DDD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B0A0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12.Բողոքների լուծման մեխանիզմի գործածում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9C1DE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Ենթածրագրի վերաբերյալ բողոքների կամ հարցերի վերաբերյալ հանրային իրավունք: Դիմում տեղական ինքնակառավարման մարմինների ղեկավարին (համայնքային իշխանություններին): Բողոքների համակարգողի նշանակում (բողոքների ստացում, վերանայում և բացատրություն, բողոքների գրանցքում մատյանում և փորձ լուծել դրանք ոտքի վրա): </w:t>
            </w:r>
          </w:p>
          <w:p w14:paraId="0FBF3007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Բողոքատուն կարող է դիմել անմիջապես ՀՏԶՀ՝ թեժ գիծ ծառայության </w:t>
            </w: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(010 24 01 59)</w:t>
            </w: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փոստային նամակի </w:t>
            </w: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(Երևան 0037, Կ. Ուլնեցի 31)</w:t>
            </w: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էլեկտրոնային նամակի </w:t>
            </w: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(</w:t>
            </w:r>
            <w:hyperlink r:id="rId8" w:history="1">
              <w:r w:rsidRPr="002D5FA1">
                <w:rPr>
                  <w:rFonts w:ascii="GHEA Grapalat" w:hAnsi="GHEA Grapalat"/>
                  <w:sz w:val="16"/>
                  <w:szCs w:val="16"/>
                  <w:lang w:val="hy-AM"/>
                </w:rPr>
                <w:t>support@atdf.am</w:t>
              </w:r>
            </w:hyperlink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).</w:t>
            </w: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կամ ՀՏԶՀ-ի կայքում տեղադրված գործիքի միջոցով </w:t>
            </w: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(</w:t>
            </w:r>
            <w:hyperlink r:id="rId9" w:history="1">
              <w:r w:rsidRPr="002D5FA1">
                <w:rPr>
                  <w:rFonts w:ascii="GHEA Grapalat" w:hAnsi="GHEA Grapalat"/>
                  <w:sz w:val="16"/>
                  <w:szCs w:val="16"/>
                  <w:lang w:val="hy-AM"/>
                </w:rPr>
                <w:t>http://atdf.am/hy/Home/ContactUs</w:t>
              </w:r>
            </w:hyperlink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)</w:t>
            </w:r>
            <w:r w:rsidRPr="002D5FA1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:</w:t>
            </w:r>
          </w:p>
          <w:p w14:paraId="34A22FDF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341BF" w14:textId="77777777" w:rsidR="00154BDA" w:rsidRPr="002D5FA1" w:rsidRDefault="00154BDA" w:rsidP="00981DDD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E1E04" w14:textId="77777777" w:rsidR="00154BDA" w:rsidRPr="002D5FA1" w:rsidRDefault="00154BDA" w:rsidP="00981DDD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734A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D70B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Բողոքի քննարկում և լուծում 2 շաբաթվա ընթացքում: </w:t>
            </w:r>
          </w:p>
          <w:p w14:paraId="0A5F8FD3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Խնդրի լուծման ձախողման դեպքում նախարարության կամ իրականացնող կազմակերպության մակարդակում, ԾԱԵԱ-ն կարող է դիմել դատարանին որոշման կայացման համար՝ ՀՀ օրենսդրության համաձայն</w:t>
            </w:r>
          </w:p>
          <w:p w14:paraId="0F1D486E" w14:textId="77777777" w:rsidR="00154BDA" w:rsidRPr="002D5FA1" w:rsidRDefault="00154BDA" w:rsidP="00981DDD">
            <w:pPr>
              <w:spacing w:before="80" w:after="8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4EF8" w14:textId="77777777" w:rsidR="00154BDA" w:rsidRPr="002D5FA1" w:rsidRDefault="00154BDA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7C9263F8" w14:textId="77777777" w:rsidR="00154BDA" w:rsidRPr="002D5FA1" w:rsidRDefault="00154BDA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154BDA" w:rsidRPr="002D5FA1" w14:paraId="4132013B" w14:textId="77777777" w:rsidTr="00981DDD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A903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14. Շինարարական մեքենաների և տրանսպորտային միջոցների ոչ պատշաճ կայանման, շինանյութի և թափոնների ժամանակավոր պահեստավորման կամ կապալառուների կողմից շինհրապարակում աղբ թափելու հետևանքով հարակից բնակիչների համար անհանգստություն: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9575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շինհրապարակից դուրս շինարարական մեքենաների և մեքենաների կայանում չիրականացնել</w:t>
            </w:r>
          </w:p>
          <w:p w14:paraId="06737A48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շինհրապարակի հետիոտնային և տրանսպորտային միջոցների շարժի արգելափակում ՝ շինանյութերի / թափոնների կուտակման / թափման պատճառով</w:t>
            </w:r>
          </w:p>
          <w:p w14:paraId="1726C84B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Կապալառուի անձնակազմի կողմից շինհրապարակի տարածքում մասնավոր հողամասերի և (կամ) այլ գույքի խախտում թույլ չտալու համար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E9833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Շինհրապարակի անմիջական հարևանությամբ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A3CA" w14:textId="77777777" w:rsidR="00154BDA" w:rsidRPr="002D5FA1" w:rsidRDefault="00154BDA" w:rsidP="00981DDD">
            <w:pPr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Տեսողական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525E5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hAnsi="GHEA Grapalat"/>
                <w:sz w:val="16"/>
                <w:szCs w:val="16"/>
                <w:lang w:val="hy-AM"/>
              </w:rPr>
              <w:t>Ամսական այցելություններ, կամ եթե ծանուցվում են կապալառուի կամ քաղաքացիների կողմից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8DCC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Կանխել բացասական ազդեցությունները գույքի, ակտիվների կամ ապրուստի միջոցների վրա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8926" w14:textId="77777777" w:rsidR="00154BDA" w:rsidRPr="002D5FA1" w:rsidRDefault="00154BDA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50895FEE" w14:textId="77777777" w:rsidR="00154BDA" w:rsidRPr="002D5FA1" w:rsidRDefault="00154BDA" w:rsidP="00981DD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154BDA" w:rsidRPr="002D5FA1" w14:paraId="472D27AE" w14:textId="77777777" w:rsidTr="00981DDD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6111F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GHEA Grapalat" w:hAnsi="GHEA Grapalat"/>
                <w:b/>
                <w:lang w:val="hy-AM"/>
              </w:rPr>
            </w:pPr>
          </w:p>
          <w:p w14:paraId="04ABA031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GHEA Grapalat" w:hAnsi="GHEA Grapalat"/>
                <w:b/>
                <w:lang w:val="hy-AM"/>
              </w:rPr>
            </w:pPr>
            <w:r w:rsidRPr="002D5FA1">
              <w:rPr>
                <w:rFonts w:ascii="GHEA Grapalat" w:hAnsi="GHEA Grapalat"/>
                <w:b/>
                <w:lang w:val="hy-AM"/>
              </w:rPr>
              <w:t>ՇԱՀԱԳՈՐԾՄԱՆ ՓՈՒԼ</w:t>
            </w:r>
          </w:p>
        </w:tc>
      </w:tr>
      <w:tr w:rsidR="00154BDA" w:rsidRPr="002D5FA1" w14:paraId="07C5BFAB" w14:textId="77777777" w:rsidTr="00981DDD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1AAD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1.Կենցաղային աղբի հեռացում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17DF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Ապահովվում է համայնքային կենտրոնի շահագործման ընթացքում առաջացած կենցաղային աղբի կանոնավոր հավաքում և հեռացում;</w:t>
            </w:r>
          </w:p>
          <w:p w14:paraId="65148241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-Կենցաղային աղբը համայնքային կենտրոնից դուրս բերելու համար մշակված և գործող պայմանավորվածություններ կան</w:t>
            </w:r>
          </w:p>
        </w:tc>
        <w:tc>
          <w:tcPr>
            <w:tcW w:w="5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D2F3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9E3A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տարածքի վիզուալ ստուգում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EAC4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շենքի շահագործման ընթացքում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36ED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-Ապահովել լավ սանիտարական պայմաններ համայնքապետարանում</w:t>
            </w:r>
          </w:p>
          <w:p w14:paraId="613ACDC7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-Կանխել շրջակա միջավայրի աղտոտումը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54787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</w:t>
            </w:r>
          </w:p>
        </w:tc>
      </w:tr>
      <w:tr w:rsidR="00154BDA" w:rsidRPr="002D5FA1" w14:paraId="0DEB447F" w14:textId="77777777" w:rsidTr="00981DDD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6AA62" w14:textId="02302DF0" w:rsidR="00154BDA" w:rsidRPr="002D5FA1" w:rsidRDefault="00154BDA" w:rsidP="00C8774C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2. </w:t>
            </w:r>
            <w:r w:rsidR="00C8774C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Գազի</w:t>
            </w: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ռադիատորների շահագործում և սպասարկում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5256" w14:textId="0D5F1473" w:rsidR="00154BDA" w:rsidRPr="002D5FA1" w:rsidRDefault="00154BDA" w:rsidP="00C8774C">
            <w:pPr>
              <w:spacing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Ապահովված է բոլոր ռադիատորների կանոնավոր սպասարկում, իսկ վնասվելու կամ անսարքության դեպքում կատարվում է արագ վերանորոգում։</w:t>
            </w:r>
          </w:p>
        </w:tc>
        <w:tc>
          <w:tcPr>
            <w:tcW w:w="5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73D4" w14:textId="0695ADDE" w:rsidR="00154BDA" w:rsidRPr="002D5FA1" w:rsidRDefault="00C8774C" w:rsidP="00981DDD">
            <w:pPr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Համայնքի կենտրոնի</w:t>
            </w:r>
            <w:r w:rsidR="00154BDA"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տարածք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438A" w14:textId="0ACD2194" w:rsidR="00154BDA" w:rsidRPr="002D5FA1" w:rsidRDefault="00C8774C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Համայնքի կենտրոնի տարածքի</w:t>
            </w:r>
            <w:r w:rsidR="00154BDA"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վիզուալ ստուգում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CF76" w14:textId="3170ECBA" w:rsidR="00154BDA" w:rsidRPr="002D5FA1" w:rsidRDefault="00C8774C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Ռ</w:t>
            </w:r>
            <w:r w:rsidR="00154BDA"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ադիատորների շահագործման ընթացքում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C2E6" w14:textId="49290478" w:rsidR="00154BDA" w:rsidRPr="002D5FA1" w:rsidRDefault="00C8774C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Ռ</w:t>
            </w:r>
            <w:r w:rsidR="00154BDA"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ադիատորների շահագործումը անվտանգ և սարքին վիճակում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403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</w:t>
            </w:r>
          </w:p>
        </w:tc>
      </w:tr>
      <w:tr w:rsidR="00154BDA" w:rsidRPr="002D5FA1" w14:paraId="1C4591F9" w14:textId="77777777" w:rsidTr="00981DDD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619B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3 .Ներքին հաղորդակցության համակարգ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23E5" w14:textId="77777777" w:rsidR="00154BDA" w:rsidRPr="002D5FA1" w:rsidRDefault="00154BDA" w:rsidP="00981DDD">
            <w:pPr>
              <w:spacing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Էլեկտրական լարերը և ջրի/կոյուղու խողովակները պահպանվում են լավ վիճակում</w:t>
            </w:r>
          </w:p>
        </w:tc>
        <w:tc>
          <w:tcPr>
            <w:tcW w:w="5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DBE97" w14:textId="77777777" w:rsidR="00154BDA" w:rsidRPr="002D5FA1" w:rsidRDefault="00154BDA" w:rsidP="00981DDD">
            <w:pPr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57BC0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տարածքի վիզուալ ստուգում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946E0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շենքի շահագործման ընթացքում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B5DA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Բացառեք էլեկտրական ցնցումների, կարճ միացումների և խողովակների արտահոսքի ռիսկերը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21B3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Համայքնապետարան</w:t>
            </w:r>
          </w:p>
          <w:p w14:paraId="63D277AA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</w:tr>
      <w:tr w:rsidR="00154BDA" w:rsidRPr="002D5FA1" w14:paraId="6964A7DD" w14:textId="77777777" w:rsidTr="00981DDD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AF6F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4. Պատրաստվածություն արտակարգ իրավիճակներին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1516" w14:textId="77777777" w:rsidR="00154BDA" w:rsidRPr="002D5FA1" w:rsidRDefault="00154BDA" w:rsidP="00981DDD">
            <w:pPr>
              <w:spacing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Հրդեհի ազդանշանման և հրդեհի տեղայնացման համակարգի և էլեկտրաէներգիայի և ջրամատակարարման վթարային պահեստային համակարգերի առկայություն</w:t>
            </w:r>
          </w:p>
        </w:tc>
        <w:tc>
          <w:tcPr>
            <w:tcW w:w="5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5A5B8" w14:textId="77777777" w:rsidR="00154BDA" w:rsidRPr="002D5FA1" w:rsidRDefault="00154BDA" w:rsidP="00981DDD">
            <w:pPr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32436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տարածքի վիզուալ ստուգում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1771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շենքի շահագործման ամբողջ ընթացքում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0C24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- Նվազեցնել ռիսկերը անձնակազմի և այցելուների համար </w:t>
            </w:r>
          </w:p>
          <w:p w14:paraId="21E77C80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Խուսափել համայնքապետարանին մատուցվող ծառայությունների ընդհատումից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EF8D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Արտակարգ իրավիճակների նախարարություն</w:t>
            </w:r>
          </w:p>
          <w:p w14:paraId="3AB5BEC7" w14:textId="77777777" w:rsidR="00154BDA" w:rsidRPr="002D5FA1" w:rsidRDefault="00154BDA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</w:t>
            </w:r>
          </w:p>
        </w:tc>
      </w:tr>
      <w:tr w:rsidR="0094596D" w:rsidRPr="00C8774C" w14:paraId="5B1D4F6C" w14:textId="77777777" w:rsidTr="00981DDD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677B" w14:textId="22B682EF" w:rsidR="0094596D" w:rsidRPr="002D5FA1" w:rsidRDefault="0094596D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5</w:t>
            </w:r>
            <w:r>
              <w:rPr>
                <w:rFonts w:ascii="GHEA Grapalat" w:eastAsia="Times New Roman" w:hAnsi="GHEA Grapalat"/>
                <w:sz w:val="16"/>
                <w:szCs w:val="16"/>
              </w:rPr>
              <w:t xml:space="preserve">. </w:t>
            </w:r>
            <w:r w:rsidRPr="00C8774C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Կեղտաջրերի մաքրման միավորի շահագործման և պահպանման դրույթներ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B486" w14:textId="085449B4" w:rsidR="0094596D" w:rsidRPr="00C8774C" w:rsidRDefault="0094596D" w:rsidP="00C8774C">
            <w:pPr>
              <w:spacing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Կոյուղաջրերի</w:t>
            </w:r>
            <w:r w:rsidRPr="00C8774C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հո</w:t>
            </w: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սքը դեպի հավաքման փոս անխափան է</w:t>
            </w:r>
          </w:p>
          <w:p w14:paraId="04F841BB" w14:textId="79DABE7E" w:rsidR="0094596D" w:rsidRPr="00C8774C" w:rsidRDefault="0094596D" w:rsidP="00C8774C">
            <w:pPr>
              <w:spacing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C8774C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- </w:t>
            </w: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Համակարգը</w:t>
            </w:r>
            <w:r w:rsidRPr="00C8774C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կանոնավոր </w:t>
            </w: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կերպով </w:t>
            </w:r>
            <w:r w:rsidRPr="00C8774C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սպասարկ</w:t>
            </w: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վ</w:t>
            </w:r>
            <w:r w:rsidRPr="00C8774C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ում</w:t>
            </w: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է</w:t>
            </w:r>
            <w:r w:rsidRPr="00C8774C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և մ</w:t>
            </w: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նում է լավ գործառնական ռեժիմում</w:t>
            </w:r>
          </w:p>
          <w:p w14:paraId="0B2FC12A" w14:textId="1C0A6354" w:rsidR="0094596D" w:rsidRPr="002D5FA1" w:rsidRDefault="0094596D" w:rsidP="00C8774C">
            <w:pPr>
              <w:spacing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C8774C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Կեղտաջրերի ավելորդ կուտակումները և արտահոսքը կանխվում է կեղտաջրերի կուտակումները ժամ</w:t>
            </w: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անակին լավ օգտագործելու միջոցով</w:t>
            </w:r>
          </w:p>
        </w:tc>
        <w:tc>
          <w:tcPr>
            <w:tcW w:w="5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215E4" w14:textId="30041899" w:rsidR="0094596D" w:rsidRPr="002D5FA1" w:rsidRDefault="0094596D" w:rsidP="00981DDD">
            <w:pPr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970E" w14:textId="283062F3" w:rsidR="0094596D" w:rsidRPr="002D5FA1" w:rsidRDefault="0094596D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տարածքի վիզուալ ստուգում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5DC03" w14:textId="6350D50C" w:rsidR="0094596D" w:rsidRPr="002D5FA1" w:rsidRDefault="0094596D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շենքի շահագործման ամբողջ ընթացքում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3674" w14:textId="75D527C0" w:rsidR="0094596D" w:rsidRPr="002D5FA1" w:rsidRDefault="0094596D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Կանխարգելել</w:t>
            </w:r>
            <w:r w:rsidRPr="0094596D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ջրալցումը, ջրում առաջացած հիվանդության տարածումը և տհաճ հոտից առաջացած անհանգստությունը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F866" w14:textId="4CEA782B" w:rsidR="0094596D" w:rsidRPr="002D5FA1" w:rsidRDefault="0094596D" w:rsidP="00981DD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2D5FA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</w:t>
            </w:r>
          </w:p>
        </w:tc>
      </w:tr>
    </w:tbl>
    <w:p w14:paraId="7F1B4535" w14:textId="0D8C6BE3" w:rsidR="000E0308" w:rsidRPr="007D7BB6" w:rsidRDefault="000E0308" w:rsidP="000E0308">
      <w:pPr>
        <w:spacing w:after="0" w:line="240" w:lineRule="auto"/>
        <w:rPr>
          <w:rFonts w:ascii="Sylfaen" w:eastAsia="Times New Roman" w:hAnsi="Sylfaen"/>
          <w:b/>
          <w:lang w:val="hy-AM"/>
        </w:rPr>
      </w:pPr>
    </w:p>
    <w:p w14:paraId="5EA8593C" w14:textId="77777777" w:rsidR="0007059D" w:rsidRDefault="0007059D">
      <w:pPr>
        <w:rPr>
          <w:rFonts w:ascii="Sylfaen" w:eastAsia="Times New Roman" w:hAnsi="Sylfaen"/>
          <w:b/>
          <w:lang w:val="hy-AM"/>
        </w:rPr>
      </w:pPr>
      <w:r>
        <w:rPr>
          <w:rFonts w:ascii="Sylfaen" w:eastAsia="Times New Roman" w:hAnsi="Sylfaen"/>
          <w:b/>
          <w:lang w:val="hy-AM"/>
        </w:rPr>
        <w:br w:type="page"/>
      </w:r>
    </w:p>
    <w:p w14:paraId="543AEC0D" w14:textId="1D2990E5" w:rsidR="000E0308" w:rsidRPr="00956F80" w:rsidRDefault="000E0308" w:rsidP="000E0308">
      <w:pPr>
        <w:widowControl w:val="0"/>
        <w:autoSpaceDE w:val="0"/>
        <w:autoSpaceDN w:val="0"/>
        <w:spacing w:before="60" w:after="0"/>
        <w:rPr>
          <w:rFonts w:ascii="Sylfaen" w:eastAsia="Times New Roman" w:hAnsi="Sylfaen"/>
          <w:b/>
          <w:lang w:val="hy-AM"/>
        </w:rPr>
      </w:pPr>
      <w:r w:rsidRPr="00956F80">
        <w:rPr>
          <w:rFonts w:ascii="Sylfaen" w:eastAsia="Times New Roman" w:hAnsi="Sylfaen"/>
          <w:b/>
          <w:lang w:val="hy-AM"/>
        </w:rPr>
        <w:t>Հավելված 1՝ Նկարներ և տեղանքի քարտեզ</w:t>
      </w:r>
    </w:p>
    <w:p w14:paraId="737E9AD7" w14:textId="77777777" w:rsidR="000E0308" w:rsidRPr="00DF4983" w:rsidRDefault="000E0308" w:rsidP="000E0308">
      <w:pPr>
        <w:widowControl w:val="0"/>
        <w:autoSpaceDE w:val="0"/>
        <w:autoSpaceDN w:val="0"/>
        <w:spacing w:before="60" w:after="0"/>
        <w:rPr>
          <w:rFonts w:ascii="Sylfaen" w:eastAsia="Times New Roman" w:hAnsi="Sylfaen"/>
          <w:lang w:val="hy-AM"/>
        </w:rPr>
      </w:pPr>
    </w:p>
    <w:p w14:paraId="5B072E6D" w14:textId="0E3FF71F" w:rsidR="000E0308" w:rsidRDefault="000E0308" w:rsidP="000E0308">
      <w:pPr>
        <w:widowControl w:val="0"/>
        <w:autoSpaceDE w:val="0"/>
        <w:autoSpaceDN w:val="0"/>
        <w:spacing w:before="60" w:after="0"/>
        <w:rPr>
          <w:rFonts w:ascii="Sylfaen" w:hAnsi="Sylfaen"/>
          <w:noProof/>
          <w:lang w:val="hy-AM"/>
        </w:rPr>
      </w:pPr>
      <w:r w:rsidRPr="00DF4983">
        <w:rPr>
          <w:rFonts w:ascii="Sylfaen" w:eastAsia="Times New Roman" w:hAnsi="Sylfaen"/>
          <w:lang w:val="hy-AM"/>
        </w:rPr>
        <w:t xml:space="preserve">  </w:t>
      </w:r>
      <w:r w:rsidRPr="00DF4983">
        <w:rPr>
          <w:noProof/>
          <w:lang w:val="hy-AM"/>
        </w:rPr>
        <w:t xml:space="preserve">   </w:t>
      </w:r>
      <w:r w:rsidR="0094596D">
        <w:rPr>
          <w:noProof/>
        </w:rPr>
        <w:drawing>
          <wp:inline distT="0" distB="0" distL="0" distR="0" wp14:anchorId="46F81BAE" wp14:editId="374ABDA0">
            <wp:extent cx="5646420" cy="49750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665" t="15499" r="35627" b="11339"/>
                    <a:stretch/>
                  </pic:blipFill>
                  <pic:spPr bwMode="auto">
                    <a:xfrm>
                      <a:off x="0" y="0"/>
                      <a:ext cx="5646420" cy="4975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D0369" w14:textId="77777777" w:rsidR="000E0308" w:rsidRDefault="000E0308" w:rsidP="000E0308">
      <w:pPr>
        <w:widowControl w:val="0"/>
        <w:autoSpaceDE w:val="0"/>
        <w:autoSpaceDN w:val="0"/>
        <w:spacing w:before="60" w:after="0"/>
        <w:rPr>
          <w:rFonts w:ascii="Sylfaen" w:hAnsi="Sylfaen"/>
          <w:noProof/>
          <w:lang w:val="hy-AM"/>
        </w:rPr>
      </w:pPr>
    </w:p>
    <w:tbl>
      <w:tblPr>
        <w:tblStyle w:val="TableGrid"/>
        <w:tblpPr w:leftFromText="180" w:rightFromText="180" w:vertAnchor="text" w:horzAnchor="margin" w:tblpY="17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94596D" w14:paraId="190BC534" w14:textId="77777777" w:rsidTr="0094596D">
        <w:tc>
          <w:tcPr>
            <w:tcW w:w="4788" w:type="dxa"/>
          </w:tcPr>
          <w:p w14:paraId="2547FBA0" w14:textId="77777777" w:rsidR="0094596D" w:rsidRDefault="0094596D" w:rsidP="0094596D">
            <w:pPr>
              <w:widowControl w:val="0"/>
              <w:autoSpaceDE w:val="0"/>
              <w:autoSpaceDN w:val="0"/>
              <w:spacing w:before="6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3CA5E98" wp14:editId="759BC21C">
                  <wp:extent cx="2609850" cy="19621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768317_299563328526562_668496413876919025_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558CE3CB" w14:textId="77777777" w:rsidR="0094596D" w:rsidRDefault="0094596D" w:rsidP="0094596D">
            <w:pPr>
              <w:widowControl w:val="0"/>
              <w:autoSpaceDE w:val="0"/>
              <w:autoSpaceDN w:val="0"/>
              <w:spacing w:before="6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372A4A7" wp14:editId="10239DDF">
                  <wp:extent cx="2609850" cy="1962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014980_231343528598906_5052113426237316890_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96D" w14:paraId="71A721D8" w14:textId="77777777" w:rsidTr="0094596D">
        <w:tc>
          <w:tcPr>
            <w:tcW w:w="4788" w:type="dxa"/>
          </w:tcPr>
          <w:p w14:paraId="7399294A" w14:textId="77777777" w:rsidR="0094596D" w:rsidRDefault="0094596D" w:rsidP="0094596D">
            <w:pPr>
              <w:widowControl w:val="0"/>
              <w:autoSpaceDE w:val="0"/>
              <w:autoSpaceDN w:val="0"/>
              <w:spacing w:before="6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16C2996" wp14:editId="6D843475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47625</wp:posOffset>
                  </wp:positionV>
                  <wp:extent cx="2609850" cy="196215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7211362_1191467037961115_6956632891656289475_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55D1EE13" w14:textId="77777777" w:rsidR="0094596D" w:rsidRDefault="0094596D" w:rsidP="0094596D">
            <w:pPr>
              <w:widowControl w:val="0"/>
              <w:autoSpaceDE w:val="0"/>
              <w:autoSpaceDN w:val="0"/>
              <w:spacing w:before="6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3DD6BF6" wp14:editId="60836ECB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45720</wp:posOffset>
                  </wp:positionV>
                  <wp:extent cx="2609850" cy="196215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566979_301349621727854_8605370787712765649_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1FC32BC" w14:textId="06D17BCA" w:rsidR="000E0308" w:rsidRPr="00307722" w:rsidRDefault="000E0308" w:rsidP="000E0308">
      <w:pPr>
        <w:widowControl w:val="0"/>
        <w:autoSpaceDE w:val="0"/>
        <w:autoSpaceDN w:val="0"/>
        <w:spacing w:before="60" w:after="0"/>
        <w:rPr>
          <w:rFonts w:ascii="Sylfaen" w:eastAsia="Times New Roman" w:hAnsi="Sylfaen"/>
          <w:lang w:val="hy-AM"/>
        </w:rPr>
      </w:pPr>
      <w:r>
        <w:rPr>
          <w:rFonts w:ascii="Sylfaen" w:hAnsi="Sylfaen"/>
          <w:noProof/>
          <w:lang w:val="hy-AM"/>
        </w:rPr>
        <w:t xml:space="preserve">  </w:t>
      </w:r>
      <w:r w:rsidRPr="00307722">
        <w:rPr>
          <w:noProof/>
          <w:lang w:val="hy-AM"/>
        </w:rPr>
        <w:t xml:space="preserve">   </w:t>
      </w:r>
      <w:r w:rsidR="009D1505">
        <w:rPr>
          <w:rFonts w:ascii="Sylfaen" w:hAnsi="Sylfaen"/>
          <w:noProof/>
          <w:lang w:val="hy-AM"/>
        </w:rPr>
        <w:t xml:space="preserve">  </w:t>
      </w:r>
      <w:r w:rsidR="007844C2">
        <w:rPr>
          <w:rFonts w:ascii="Sylfaen" w:eastAsia="Times New Roman" w:hAnsi="Sylfaen"/>
          <w:lang w:val="hy-AM"/>
        </w:rPr>
        <w:t xml:space="preserve">   </w:t>
      </w:r>
    </w:p>
    <w:p w14:paraId="4B1D8475" w14:textId="14C33D4B" w:rsidR="007844C2" w:rsidRDefault="000E0308" w:rsidP="000E0308">
      <w:pPr>
        <w:widowControl w:val="0"/>
        <w:autoSpaceDE w:val="0"/>
        <w:autoSpaceDN w:val="0"/>
        <w:spacing w:before="60" w:after="0"/>
        <w:rPr>
          <w:rFonts w:ascii="Sylfaen" w:eastAsia="Times New Roman" w:hAnsi="Sylfaen"/>
          <w:b/>
          <w:lang w:val="hy-AM"/>
        </w:rPr>
      </w:pPr>
      <w:r w:rsidRPr="00956F80">
        <w:rPr>
          <w:rFonts w:ascii="Sylfaen" w:eastAsia="Times New Roman" w:hAnsi="Sylfaen"/>
          <w:b/>
          <w:lang w:val="hy-AM"/>
        </w:rPr>
        <w:t xml:space="preserve">Հավելված 2՝ </w:t>
      </w:r>
      <w:r w:rsidR="007844C2">
        <w:rPr>
          <w:rFonts w:ascii="Sylfaen" w:eastAsia="Times New Roman" w:hAnsi="Sylfaen"/>
          <w:b/>
          <w:lang w:val="hy-AM"/>
        </w:rPr>
        <w:t>Սեփականության վկայական</w:t>
      </w:r>
    </w:p>
    <w:p w14:paraId="7FB2BCD1" w14:textId="060E8D00" w:rsidR="0094596D" w:rsidRDefault="0007059D" w:rsidP="000E0308">
      <w:pPr>
        <w:widowControl w:val="0"/>
        <w:autoSpaceDE w:val="0"/>
        <w:autoSpaceDN w:val="0"/>
        <w:spacing w:before="60" w:after="0"/>
        <w:rPr>
          <w:rFonts w:ascii="Sylfaen" w:eastAsia="Times New Roman" w:hAnsi="Sylfaen"/>
          <w:b/>
          <w:lang w:val="hy-AM"/>
        </w:rPr>
      </w:pPr>
      <w:r>
        <w:rPr>
          <w:noProof/>
        </w:rPr>
        <w:drawing>
          <wp:inline distT="0" distB="0" distL="0" distR="0" wp14:anchorId="7743E894" wp14:editId="033E5CB9">
            <wp:extent cx="2042160" cy="2870282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770" t="14131" r="41666" b="4502"/>
                    <a:stretch/>
                  </pic:blipFill>
                  <pic:spPr bwMode="auto">
                    <a:xfrm>
                      <a:off x="0" y="0"/>
                      <a:ext cx="2048160" cy="287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DA016" w14:textId="64A2ED46" w:rsidR="007844C2" w:rsidRDefault="007844C2" w:rsidP="000E0308">
      <w:pPr>
        <w:widowControl w:val="0"/>
        <w:autoSpaceDE w:val="0"/>
        <w:autoSpaceDN w:val="0"/>
        <w:spacing w:before="60" w:after="0"/>
        <w:rPr>
          <w:rFonts w:ascii="Sylfaen" w:eastAsia="Times New Roman" w:hAnsi="Sylfaen"/>
          <w:b/>
          <w:lang w:val="hy-AM"/>
        </w:rPr>
      </w:pPr>
    </w:p>
    <w:p w14:paraId="5F1F49A5" w14:textId="77777777" w:rsidR="007844C2" w:rsidRDefault="007844C2" w:rsidP="000E0308">
      <w:pPr>
        <w:widowControl w:val="0"/>
        <w:autoSpaceDE w:val="0"/>
        <w:autoSpaceDN w:val="0"/>
        <w:spacing w:before="60" w:after="0"/>
        <w:rPr>
          <w:rFonts w:ascii="Sylfaen" w:eastAsia="Times New Roman" w:hAnsi="Sylfaen"/>
          <w:b/>
          <w:lang w:val="hy-AM"/>
        </w:rPr>
      </w:pPr>
    </w:p>
    <w:p w14:paraId="4E591C87" w14:textId="5975901D" w:rsidR="007844C2" w:rsidRDefault="007844C2" w:rsidP="000E0308">
      <w:pPr>
        <w:widowControl w:val="0"/>
        <w:autoSpaceDE w:val="0"/>
        <w:autoSpaceDN w:val="0"/>
        <w:spacing w:before="60" w:after="0"/>
        <w:rPr>
          <w:rFonts w:ascii="Sylfaen" w:eastAsia="Times New Roman" w:hAnsi="Sylfaen"/>
          <w:b/>
          <w:lang w:val="hy-AM"/>
        </w:rPr>
      </w:pPr>
    </w:p>
    <w:p w14:paraId="01762DDD" w14:textId="0E2681C7" w:rsidR="007844C2" w:rsidRDefault="007844C2" w:rsidP="000E0308">
      <w:pPr>
        <w:widowControl w:val="0"/>
        <w:autoSpaceDE w:val="0"/>
        <w:autoSpaceDN w:val="0"/>
        <w:spacing w:before="60" w:after="0"/>
        <w:rPr>
          <w:rFonts w:ascii="Sylfaen" w:eastAsia="Times New Roman" w:hAnsi="Sylfaen"/>
          <w:b/>
          <w:lang w:val="hy-AM"/>
        </w:rPr>
      </w:pPr>
    </w:p>
    <w:p w14:paraId="4CB9D43B" w14:textId="77777777" w:rsidR="001F67E1" w:rsidRDefault="001F67E1" w:rsidP="000E0308">
      <w:pPr>
        <w:widowControl w:val="0"/>
        <w:autoSpaceDE w:val="0"/>
        <w:autoSpaceDN w:val="0"/>
        <w:spacing w:before="60" w:after="0"/>
        <w:rPr>
          <w:rFonts w:ascii="Sylfaen" w:eastAsia="Times New Roman" w:hAnsi="Sylfaen"/>
          <w:b/>
          <w:lang w:val="hy-AM"/>
        </w:rPr>
      </w:pPr>
    </w:p>
    <w:p w14:paraId="53332845" w14:textId="39FA1082" w:rsidR="000E0308" w:rsidRPr="00956F80" w:rsidRDefault="007844C2" w:rsidP="000E0308">
      <w:pPr>
        <w:widowControl w:val="0"/>
        <w:autoSpaceDE w:val="0"/>
        <w:autoSpaceDN w:val="0"/>
        <w:spacing w:before="60" w:after="0"/>
        <w:rPr>
          <w:rFonts w:ascii="Sylfaen" w:eastAsia="Times New Roman" w:hAnsi="Sylfaen"/>
          <w:b/>
          <w:lang w:val="hy-AM"/>
        </w:rPr>
      </w:pPr>
      <w:r>
        <w:rPr>
          <w:rFonts w:ascii="Sylfaen" w:eastAsia="Times New Roman" w:hAnsi="Sylfaen"/>
          <w:b/>
          <w:lang w:val="hy-AM"/>
        </w:rPr>
        <w:t>Հավելված 3՝</w:t>
      </w:r>
      <w:r w:rsidR="000E0308" w:rsidRPr="00956F80">
        <w:rPr>
          <w:rFonts w:ascii="Sylfaen" w:eastAsia="Times New Roman" w:hAnsi="Sylfaen"/>
          <w:b/>
          <w:lang w:val="hy-AM"/>
        </w:rPr>
        <w:t>Թափոնների հեռացման համաձայնության պատճեն</w:t>
      </w:r>
    </w:p>
    <w:p w14:paraId="6C9CADF7" w14:textId="456BC359" w:rsidR="000E0308" w:rsidRPr="00307722" w:rsidRDefault="0007059D" w:rsidP="000E0308">
      <w:pPr>
        <w:widowControl w:val="0"/>
        <w:autoSpaceDE w:val="0"/>
        <w:autoSpaceDN w:val="0"/>
        <w:spacing w:before="60" w:after="0"/>
        <w:rPr>
          <w:rFonts w:ascii="Sylfaen" w:eastAsia="Times New Roman" w:hAnsi="Sylfaen"/>
          <w:b/>
          <w:lang w:val="hy-AM"/>
        </w:rPr>
      </w:pPr>
      <w:r>
        <w:rPr>
          <w:noProof/>
        </w:rPr>
        <w:drawing>
          <wp:inline distT="0" distB="0" distL="0" distR="0" wp14:anchorId="5231FACF" wp14:editId="31E40DD0">
            <wp:extent cx="2482850" cy="3765242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1372" cy="377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AC0D5" w14:textId="14F2A90D" w:rsidR="000E0308" w:rsidRPr="007844C2" w:rsidRDefault="000E0308" w:rsidP="000E0308">
      <w:pPr>
        <w:widowControl w:val="0"/>
        <w:autoSpaceDE w:val="0"/>
        <w:autoSpaceDN w:val="0"/>
        <w:spacing w:before="60" w:after="0"/>
        <w:rPr>
          <w:rFonts w:ascii="Times New Roman" w:eastAsia="Times New Roman" w:hAnsi="Times New Roman"/>
          <w:sz w:val="20"/>
          <w:szCs w:val="20"/>
          <w:lang w:val="hy-AM"/>
        </w:rPr>
      </w:pPr>
    </w:p>
    <w:p w14:paraId="5C65B781" w14:textId="32252F1A" w:rsidR="007C4159" w:rsidRPr="00981DDD" w:rsidRDefault="007844C2" w:rsidP="000E0308">
      <w:pPr>
        <w:widowControl w:val="0"/>
        <w:autoSpaceDE w:val="0"/>
        <w:autoSpaceDN w:val="0"/>
        <w:spacing w:before="60" w:after="0"/>
        <w:rPr>
          <w:rFonts w:ascii="Sylfaen" w:eastAsia="Times New Roman" w:hAnsi="Sylfaen" w:cs="Sylfaen"/>
          <w:b/>
          <w:lang w:val="hy-AM"/>
        </w:rPr>
      </w:pPr>
      <w:r>
        <w:rPr>
          <w:rFonts w:ascii="Sylfaen" w:eastAsia="Times New Roman" w:hAnsi="Sylfaen"/>
          <w:b/>
          <w:lang w:val="hy-AM"/>
        </w:rPr>
        <w:t>Հավելված 4</w:t>
      </w:r>
      <w:r w:rsidR="007C4159" w:rsidRPr="007C4159">
        <w:rPr>
          <w:rFonts w:ascii="Sylfaen" w:eastAsia="Times New Roman" w:hAnsi="Sylfaen"/>
          <w:b/>
          <w:lang w:val="hy-AM"/>
        </w:rPr>
        <w:t>՝ Հանրային քննարկման արձանագրություն</w:t>
      </w:r>
      <w:r w:rsidR="005542DB">
        <w:rPr>
          <w:rFonts w:ascii="Sylfaen" w:eastAsia="Times New Roman" w:hAnsi="Sylfaen"/>
          <w:b/>
          <w:lang w:val="hy-AM"/>
        </w:rPr>
        <w:t xml:space="preserve"> </w:t>
      </w:r>
      <w:r w:rsidR="005542DB" w:rsidRPr="00AD4964">
        <w:rPr>
          <w:rFonts w:ascii="Sylfaen" w:eastAsia="Times New Roman" w:hAnsi="Sylfaen" w:cs="Sylfaen"/>
          <w:b/>
          <w:lang w:val="hy-AM"/>
        </w:rPr>
        <w:t xml:space="preserve"> </w:t>
      </w:r>
    </w:p>
    <w:p w14:paraId="3F72CCBC" w14:textId="77777777" w:rsidR="00981DDD" w:rsidRPr="00981DDD" w:rsidRDefault="00981DDD" w:rsidP="000E0308">
      <w:pPr>
        <w:widowControl w:val="0"/>
        <w:autoSpaceDE w:val="0"/>
        <w:autoSpaceDN w:val="0"/>
        <w:spacing w:before="60" w:after="0"/>
        <w:rPr>
          <w:rFonts w:ascii="Sylfaen" w:eastAsia="Times New Roman" w:hAnsi="Sylfaen" w:cs="Sylfaen"/>
          <w:b/>
          <w:lang w:val="hy-AM"/>
        </w:rPr>
      </w:pPr>
    </w:p>
    <w:p w14:paraId="55C7FD3C" w14:textId="26A50278" w:rsidR="00981DDD" w:rsidRDefault="00981DDD" w:rsidP="00981DDD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/>
          <w:lang w:val="hy-AM"/>
        </w:rPr>
      </w:pPr>
      <w:r w:rsidRPr="00B10C5C">
        <w:rPr>
          <w:rFonts w:ascii="GHEA Grapalat" w:eastAsia="Times New Roman" w:hAnsi="GHEA Grapalat"/>
          <w:lang w:val="hy-AM"/>
        </w:rPr>
        <w:t xml:space="preserve">2022 թվականի </w:t>
      </w:r>
      <w:r w:rsidR="00F25F47">
        <w:rPr>
          <w:rFonts w:ascii="GHEA Grapalat" w:eastAsia="Times New Roman" w:hAnsi="GHEA Grapalat"/>
          <w:lang w:val="hy-AM"/>
        </w:rPr>
        <w:t>Հոկտեմբերի 13</w:t>
      </w:r>
      <w:bookmarkStart w:id="0" w:name="_GoBack"/>
      <w:bookmarkEnd w:id="0"/>
      <w:r w:rsidRPr="00B10C5C">
        <w:rPr>
          <w:rFonts w:ascii="GHEA Grapalat" w:eastAsia="Times New Roman" w:hAnsi="GHEA Grapalat"/>
          <w:lang w:val="hy-AM"/>
        </w:rPr>
        <w:t xml:space="preserve">-ին </w:t>
      </w:r>
      <w:r>
        <w:rPr>
          <w:rFonts w:ascii="GHEA Grapalat" w:eastAsia="Times New Roman" w:hAnsi="GHEA Grapalat"/>
          <w:lang w:val="hy-AM"/>
        </w:rPr>
        <w:t>Ալագյազի</w:t>
      </w:r>
      <w:r w:rsidRPr="00B10C5C">
        <w:rPr>
          <w:rFonts w:ascii="GHEA Grapalat" w:eastAsia="Times New Roman" w:hAnsi="GHEA Grapalat"/>
          <w:lang w:val="hy-AM"/>
        </w:rPr>
        <w:t xml:space="preserve"> վարչական շենքում իրականացվեց հանրային քննարկում՝ միկրոծրագրի Բնապահպանական և սոցիալական կառավարման պլանի շուրջ: Հանրային քննարկման մասին հայտարարությունը տեղադրվել է ՀՏԶՀ-ի պաշտոնական կայքում, Իջևան համայնքի կայքում և սոցիալական ցանցի էջում </w:t>
      </w:r>
      <w:r>
        <w:rPr>
          <w:rFonts w:ascii="GHEA Grapalat" w:eastAsia="Times New Roman" w:hAnsi="GHEA Grapalat"/>
          <w:lang w:val="hy-AM"/>
        </w:rPr>
        <w:t>Հոկտեմբերի 7</w:t>
      </w:r>
      <w:r w:rsidRPr="00B10C5C">
        <w:rPr>
          <w:rFonts w:ascii="GHEA Grapalat" w:eastAsia="Times New Roman" w:hAnsi="GHEA Grapalat"/>
          <w:lang w:val="hy-AM"/>
        </w:rPr>
        <w:t xml:space="preserve">-ին: </w:t>
      </w:r>
    </w:p>
    <w:p w14:paraId="744AC4C1" w14:textId="779B20F8" w:rsidR="00981DDD" w:rsidRDefault="00981DDD" w:rsidP="00981DDD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Ընդհանուր առմամբ, հանրային քննարկմ</w:t>
      </w:r>
      <w:r w:rsidR="00435192">
        <w:rPr>
          <w:rFonts w:ascii="GHEA Grapalat" w:eastAsia="Times New Roman" w:hAnsi="GHEA Grapalat"/>
          <w:lang w:val="hy-AM"/>
        </w:rPr>
        <w:t>անը մասնակցել է 19 մասնակից, որոնցից 4</w:t>
      </w:r>
      <w:r>
        <w:rPr>
          <w:rFonts w:ascii="GHEA Grapalat" w:eastAsia="Times New Roman" w:hAnsi="GHEA Grapalat"/>
          <w:lang w:val="hy-AM"/>
        </w:rPr>
        <w:t xml:space="preserve">-ը՝ կին: </w:t>
      </w:r>
    </w:p>
    <w:p w14:paraId="736B17C5" w14:textId="77777777" w:rsidR="00981DDD" w:rsidRPr="00C84DB4" w:rsidRDefault="00981DDD" w:rsidP="00981DDD">
      <w:pPr>
        <w:spacing w:after="0" w:line="360" w:lineRule="auto"/>
        <w:ind w:firstLine="576"/>
        <w:jc w:val="both"/>
        <w:rPr>
          <w:rFonts w:ascii="GHEA Grapalat" w:eastAsia="Times New Roman" w:hAnsi="GHEA Grapalat"/>
          <w:lang w:val="hy-AM"/>
        </w:rPr>
      </w:pPr>
      <w:r w:rsidRPr="00C84DB4">
        <w:rPr>
          <w:rFonts w:ascii="GHEA Grapalat" w:eastAsia="Times New Roman" w:hAnsi="GHEA Grapalat"/>
          <w:lang w:val="hy-AM"/>
        </w:rPr>
        <w:t>Գետահովիտի վարչական գրասենյակի ղեկավարը բացեց հանդիպումը և ներկայացրեց հանդիպման նպատակը և միկրոծրագրի հայեցակարգը։</w:t>
      </w:r>
    </w:p>
    <w:p w14:paraId="3CEE106A" w14:textId="77777777" w:rsidR="00AC42B9" w:rsidRDefault="00981DDD" w:rsidP="00981DDD">
      <w:pPr>
        <w:spacing w:after="0" w:line="360" w:lineRule="auto"/>
        <w:ind w:firstLine="576"/>
        <w:jc w:val="both"/>
        <w:rPr>
          <w:rFonts w:ascii="GHEA Grapalat" w:eastAsia="Times New Roman" w:hAnsi="GHEA Grapalat"/>
          <w:lang w:val="hy-AM"/>
        </w:rPr>
      </w:pPr>
      <w:r w:rsidRPr="00C84DB4">
        <w:rPr>
          <w:rFonts w:ascii="GHEA Grapalat" w:eastAsia="Times New Roman" w:hAnsi="GHEA Grapalat"/>
          <w:lang w:val="hy-AM"/>
        </w:rPr>
        <w:t>ՀՏԶՀ սոցիալական մասնագետ Քնարիկ Գրիգորյանը ներկայացրեց միկրոծրագրով իրականացվելիք շինարարական աշխատանքների շրջանակը և Բնապահպանական և սոցիալական կառավարման պլանի մշակման նպա</w:t>
      </w:r>
      <w:r w:rsidR="00435192">
        <w:rPr>
          <w:rFonts w:ascii="GHEA Grapalat" w:eastAsia="Times New Roman" w:hAnsi="GHEA Grapalat"/>
          <w:lang w:val="hy-AM"/>
        </w:rPr>
        <w:t>տակը։ Նա ներկայացրեց ակնկալվող</w:t>
      </w:r>
      <w:r w:rsidRPr="00C84DB4">
        <w:rPr>
          <w:rFonts w:ascii="GHEA Grapalat" w:eastAsia="Times New Roman" w:hAnsi="GHEA Grapalat"/>
          <w:lang w:val="hy-AM"/>
        </w:rPr>
        <w:t xml:space="preserve"> բնապահպանական և սոցիալական ազդեցությունները: </w:t>
      </w:r>
    </w:p>
    <w:p w14:paraId="21E371E2" w14:textId="77777777" w:rsidR="00981DDD" w:rsidRPr="00C84DB4" w:rsidRDefault="00981DDD" w:rsidP="00981DDD">
      <w:pPr>
        <w:spacing w:after="0" w:line="360" w:lineRule="auto"/>
        <w:ind w:firstLine="576"/>
        <w:jc w:val="both"/>
        <w:rPr>
          <w:rFonts w:ascii="GHEA Grapalat" w:eastAsia="Times New Roman" w:hAnsi="GHEA Grapalat"/>
          <w:lang w:val="hy-AM"/>
        </w:rPr>
      </w:pPr>
      <w:r w:rsidRPr="00C84DB4">
        <w:rPr>
          <w:rFonts w:ascii="GHEA Grapalat" w:eastAsia="Times New Roman" w:hAnsi="GHEA Grapalat"/>
          <w:lang w:val="hy-AM"/>
        </w:rPr>
        <w:t>Ներկայացվեցվեցին շրջակա միջավայրի վրա սպասվող այլ ազդեցությունները՝ ներառյալ շինարարական աղբի կուտակումը և տեղափոխումը, աղմուկի և փոշու ձևավորումը: Ներկայացվեցին նաև նախատեսվող անվտանգության միջոցառումները՝ ներառյալ շինհրապարակի վտանգավոր հատվածներում ժապավենների անցակցումը և երթևեկության կառավարումը, անվտանգության նշանների տեղադրման պահանջները: Աշխատանքային անվտանգության միջոցառումների մասին ևս խոսվեց՝ ներառյալ միատեսակ համազգեստ կրելու և պաշտպանիչ սարքավորումների անհաժեշտությունը, ինչպես նաև շինանյութերի մատակարարման և շինարարական սարքավորումների պահպանման պահանջները։</w:t>
      </w:r>
    </w:p>
    <w:p w14:paraId="2D94B7E8" w14:textId="4BD3C94B" w:rsidR="00981DDD" w:rsidRPr="00C84DB4" w:rsidRDefault="00981DDD" w:rsidP="00981DDD">
      <w:pPr>
        <w:spacing w:after="0" w:line="360" w:lineRule="auto"/>
        <w:ind w:firstLine="576"/>
        <w:jc w:val="both"/>
        <w:rPr>
          <w:rFonts w:ascii="GHEA Grapalat" w:eastAsia="Times New Roman" w:hAnsi="GHEA Grapalat"/>
          <w:lang w:val="hy-AM"/>
        </w:rPr>
      </w:pPr>
      <w:r w:rsidRPr="00C84DB4">
        <w:rPr>
          <w:rFonts w:ascii="GHEA Grapalat" w:eastAsia="Times New Roman" w:hAnsi="GHEA Grapalat"/>
          <w:lang w:val="hy-AM"/>
        </w:rPr>
        <w:t>Հանդիպման մասնակիցներին ներկայացվեց ՍՆՏԶ ծրագրի բողոքների լուծման մեխանիզմը (ԲԼՄ): Ներկայացվեցին համայնքային ընդհանուր ժողովի ընթացքում ընտրված բողոքների տեղական համակարգողի (</w:t>
      </w:r>
      <w:r w:rsidR="00AC42B9" w:rsidRPr="00AC42B9">
        <w:rPr>
          <w:rFonts w:ascii="GHEA Grapalat" w:eastAsia="Times New Roman" w:hAnsi="GHEA Grapalat"/>
          <w:lang w:val="hy-AM"/>
        </w:rPr>
        <w:t>Ռեզո Մախմուդով</w:t>
      </w:r>
      <w:r w:rsidR="00974C53">
        <w:rPr>
          <w:rFonts w:ascii="GHEA Grapalat" w:eastAsia="Times New Roman" w:hAnsi="GHEA Grapalat"/>
          <w:lang w:val="hy-AM"/>
        </w:rPr>
        <w:t>ի</w:t>
      </w:r>
      <w:r w:rsidRPr="00C84DB4">
        <w:rPr>
          <w:rFonts w:ascii="GHEA Grapalat" w:eastAsia="Times New Roman" w:hAnsi="GHEA Grapalat"/>
          <w:lang w:val="hy-AM"/>
        </w:rPr>
        <w:t xml:space="preserve">) կոնտակտային տվյալները։ Ներկայացվեցին բողոքների ներկայացման, քննության և վերանայման ընթացակարգերը։ Նշվեց, որ ԲԼՄ-ի մասին տեղեկատվությունը լրացուցիչ կտեղադրվի </w:t>
      </w:r>
      <w:r w:rsidR="00974C53">
        <w:rPr>
          <w:rFonts w:ascii="GHEA Grapalat" w:eastAsia="Times New Roman" w:hAnsi="GHEA Grapalat"/>
          <w:lang w:val="hy-AM"/>
        </w:rPr>
        <w:t>Ալագյազի</w:t>
      </w:r>
      <w:r w:rsidRPr="00C84DB4">
        <w:rPr>
          <w:rFonts w:ascii="GHEA Grapalat" w:eastAsia="Times New Roman" w:hAnsi="GHEA Grapalat"/>
          <w:lang w:val="hy-AM"/>
        </w:rPr>
        <w:t xml:space="preserve"> վարչական գրասենյակի տեղեկատվական տախտակին և շինհրապարակի մուտքի մոտ տեղադրվող միկրոծրագրի տեղեկատվական տախտակին։</w:t>
      </w:r>
    </w:p>
    <w:p w14:paraId="3D5FF9BA" w14:textId="77777777" w:rsidR="00981DDD" w:rsidRPr="00C84DB4" w:rsidRDefault="00981DDD" w:rsidP="00981DDD">
      <w:pPr>
        <w:spacing w:after="0" w:line="360" w:lineRule="auto"/>
        <w:ind w:firstLine="576"/>
        <w:jc w:val="both"/>
        <w:rPr>
          <w:rFonts w:ascii="GHEA Grapalat" w:eastAsia="Times New Roman" w:hAnsi="GHEA Grapalat"/>
          <w:lang w:val="hy-AM"/>
        </w:rPr>
      </w:pPr>
      <w:r w:rsidRPr="00C84DB4">
        <w:rPr>
          <w:rFonts w:ascii="GHEA Grapalat" w:eastAsia="Times New Roman" w:hAnsi="GHEA Grapalat"/>
          <w:lang w:val="hy-AM"/>
        </w:rPr>
        <w:t xml:space="preserve">Խոսվեց ԲՍԿՊ-ով նախատեսված միջոցառումների իրականացման վերահսկման և մշտադիտարկման ընթացակարգերի մասին: </w:t>
      </w:r>
    </w:p>
    <w:p w14:paraId="424052E1" w14:textId="77777777" w:rsidR="003A636F" w:rsidRDefault="003A636F" w:rsidP="000E0308">
      <w:pPr>
        <w:widowControl w:val="0"/>
        <w:autoSpaceDE w:val="0"/>
        <w:autoSpaceDN w:val="0"/>
        <w:spacing w:before="60" w:after="0"/>
        <w:rPr>
          <w:rFonts w:ascii="Sylfaen" w:eastAsia="Times New Roman" w:hAnsi="Sylfaen" w:cs="Sylfaen"/>
          <w:b/>
          <w:lang w:val="hy-AM"/>
        </w:rPr>
      </w:pPr>
    </w:p>
    <w:p w14:paraId="4A666B9F" w14:textId="4C7333E8" w:rsidR="007C4159" w:rsidRPr="00AD4964" w:rsidRDefault="003A636F" w:rsidP="0007059D">
      <w:pPr>
        <w:autoSpaceDE w:val="0"/>
        <w:autoSpaceDN w:val="0"/>
        <w:adjustRightInd w:val="0"/>
        <w:spacing w:after="0" w:line="360" w:lineRule="auto"/>
        <w:ind w:left="3600" w:hanging="3600"/>
        <w:rPr>
          <w:rFonts w:ascii="Sylfaen" w:eastAsia="Times New Roman" w:hAnsi="Sylfaen"/>
          <w:b/>
          <w:sz w:val="20"/>
          <w:szCs w:val="20"/>
          <w:lang w:val="hy-AM"/>
        </w:rPr>
      </w:pPr>
      <w:r>
        <w:rPr>
          <w:rFonts w:ascii="Sylfaen" w:eastAsia="Times New Roman" w:hAnsi="Sylfaen"/>
          <w:lang w:val="hy-AM"/>
        </w:rPr>
        <w:t xml:space="preserve"> </w:t>
      </w:r>
      <w:r w:rsidR="005542DB">
        <w:rPr>
          <w:rFonts w:ascii="Sylfaen" w:eastAsia="Times New Roman" w:hAnsi="Sylfaen" w:cs="Sylfaen"/>
          <w:b/>
          <w:lang w:val="hy-AM"/>
        </w:rPr>
        <w:t>Հավելված 5՝</w:t>
      </w:r>
      <w:r w:rsidR="00AD4964" w:rsidRPr="00AD4964">
        <w:rPr>
          <w:rFonts w:ascii="Sylfaen" w:eastAsia="Times New Roman" w:hAnsi="Sylfaen" w:cs="Sylfaen"/>
          <w:b/>
          <w:lang w:val="hy-AM"/>
        </w:rPr>
        <w:t>Շինարարության իրականացման թույլտվություն  (</w:t>
      </w:r>
      <w:r w:rsidR="005542DB">
        <w:rPr>
          <w:rFonts w:ascii="Sylfaen" w:eastAsia="Times New Roman" w:hAnsi="Sylfaen" w:cs="Sylfaen"/>
          <w:b/>
          <w:lang w:val="hy-AM"/>
        </w:rPr>
        <w:t>կ</w:t>
      </w:r>
      <w:r w:rsidR="00AD4964">
        <w:rPr>
          <w:rFonts w:ascii="Sylfaen" w:eastAsia="Times New Roman" w:hAnsi="Sylfaen" w:cs="Sylfaen"/>
          <w:b/>
          <w:lang w:val="hy-AM"/>
        </w:rPr>
        <w:t>տրամադրվի</w:t>
      </w:r>
      <w:r w:rsidR="00AD4964" w:rsidRPr="00AD4964">
        <w:rPr>
          <w:rFonts w:ascii="Sylfaen" w:eastAsia="Times New Roman" w:hAnsi="Sylfaen" w:cs="Sylfaen"/>
          <w:b/>
          <w:lang w:val="hy-AM"/>
        </w:rPr>
        <w:t>)</w:t>
      </w:r>
    </w:p>
    <w:sectPr w:rsidR="007C4159" w:rsidRPr="00AD496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84270FD" w15:done="0"/>
  <w15:commentEx w15:paraId="01E9C9F8" w15:done="0"/>
  <w15:commentEx w15:paraId="2D18E281" w15:done="0"/>
  <w15:commentEx w15:paraId="0C0D3CE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84270FD" w16cid:durableId="244670B9"/>
  <w16cid:commentId w16cid:paraId="01E9C9F8" w16cid:durableId="244670BF"/>
  <w16cid:commentId w16cid:paraId="2D18E281" w16cid:durableId="244670C0"/>
  <w16cid:commentId w16cid:paraId="0C0D3CE0" w16cid:durableId="244670C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84557B" w14:textId="77777777" w:rsidR="00981DDD" w:rsidRDefault="00981DDD" w:rsidP="00FC3104">
      <w:pPr>
        <w:spacing w:after="0" w:line="240" w:lineRule="auto"/>
      </w:pPr>
      <w:r>
        <w:separator/>
      </w:r>
    </w:p>
  </w:endnote>
  <w:endnote w:type="continuationSeparator" w:id="0">
    <w:p w14:paraId="14794CF7" w14:textId="77777777" w:rsidR="00981DDD" w:rsidRDefault="00981DDD" w:rsidP="00FC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Nusx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6D5FB" w14:textId="77777777" w:rsidR="00981DDD" w:rsidRDefault="00981D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BA417F" w14:textId="77777777" w:rsidR="00981DDD" w:rsidRDefault="00981DD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53D1F" w14:textId="77777777" w:rsidR="00981DDD" w:rsidRDefault="00981D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834CE2" w14:textId="77777777" w:rsidR="00981DDD" w:rsidRDefault="00981DDD" w:rsidP="00FC3104">
      <w:pPr>
        <w:spacing w:after="0" w:line="240" w:lineRule="auto"/>
      </w:pPr>
      <w:r>
        <w:separator/>
      </w:r>
    </w:p>
  </w:footnote>
  <w:footnote w:type="continuationSeparator" w:id="0">
    <w:p w14:paraId="106C3764" w14:textId="77777777" w:rsidR="00981DDD" w:rsidRDefault="00981DDD" w:rsidP="00FC3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4F2EF" w14:textId="77777777" w:rsidR="00981DDD" w:rsidRDefault="00981D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86E9E" w14:textId="77777777" w:rsidR="00981DDD" w:rsidRDefault="00981DD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5EA39" w14:textId="77777777" w:rsidR="00981DDD" w:rsidRDefault="00981D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B7A"/>
    <w:multiLevelType w:val="hybridMultilevel"/>
    <w:tmpl w:val="88DCC6E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58F6E1F"/>
    <w:multiLevelType w:val="hybridMultilevel"/>
    <w:tmpl w:val="E098E5C0"/>
    <w:lvl w:ilvl="0" w:tplc="33EC70DE">
      <w:start w:val="1"/>
      <w:numFmt w:val="lowerLetter"/>
      <w:lvlText w:val="(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A5528"/>
    <w:multiLevelType w:val="hybridMultilevel"/>
    <w:tmpl w:val="2FC03E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A0DCE"/>
    <w:multiLevelType w:val="hybridMultilevel"/>
    <w:tmpl w:val="999C81A0"/>
    <w:lvl w:ilvl="0" w:tplc="04190001">
      <w:start w:val="1"/>
      <w:numFmt w:val="bullet"/>
      <w:lvlText w:val="-"/>
      <w:lvlJc w:val="left"/>
      <w:pPr>
        <w:ind w:left="709" w:hanging="360"/>
      </w:pPr>
      <w:rPr>
        <w:rFonts w:ascii="AcadNusx" w:eastAsia="Times New Roman" w:hAnsi="AcadNusx" w:hint="default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">
    <w:nsid w:val="0CB93A61"/>
    <w:multiLevelType w:val="hybridMultilevel"/>
    <w:tmpl w:val="B13CD0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23214B"/>
    <w:multiLevelType w:val="hybridMultilevel"/>
    <w:tmpl w:val="C57C978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24100D5"/>
    <w:multiLevelType w:val="hybridMultilevel"/>
    <w:tmpl w:val="BF325D84"/>
    <w:lvl w:ilvl="0" w:tplc="A0402A0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31C3C9C"/>
    <w:multiLevelType w:val="hybridMultilevel"/>
    <w:tmpl w:val="D30050A6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7507E40"/>
    <w:multiLevelType w:val="hybridMultilevel"/>
    <w:tmpl w:val="B13CD0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C53BE1"/>
    <w:multiLevelType w:val="hybridMultilevel"/>
    <w:tmpl w:val="A9C69C2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5975A9"/>
    <w:multiLevelType w:val="hybridMultilevel"/>
    <w:tmpl w:val="309E6D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5202CD"/>
    <w:multiLevelType w:val="hybridMultilevel"/>
    <w:tmpl w:val="285CA38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3DC75C0"/>
    <w:multiLevelType w:val="hybridMultilevel"/>
    <w:tmpl w:val="210E6B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4D3968"/>
    <w:multiLevelType w:val="hybridMultilevel"/>
    <w:tmpl w:val="962EEB0E"/>
    <w:lvl w:ilvl="0" w:tplc="967E0394">
      <w:start w:val="1"/>
      <w:numFmt w:val="lowerLetter"/>
      <w:lvlText w:val="(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DA4C18"/>
    <w:multiLevelType w:val="hybridMultilevel"/>
    <w:tmpl w:val="0C30FE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690C40"/>
    <w:multiLevelType w:val="hybridMultilevel"/>
    <w:tmpl w:val="A1FCC65A"/>
    <w:lvl w:ilvl="0" w:tplc="C6AC485A">
      <w:start w:val="1"/>
      <w:numFmt w:val="lowerLetter"/>
      <w:lvlText w:val="(%1)"/>
      <w:lvlJc w:val="left"/>
      <w:pPr>
        <w:ind w:left="990" w:hanging="72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>
      <w:start w:val="1"/>
      <w:numFmt w:val="lowerLetter"/>
      <w:lvlText w:val="%5."/>
      <w:lvlJc w:val="left"/>
      <w:pPr>
        <w:ind w:left="3510" w:hanging="360"/>
      </w:pPr>
    </w:lvl>
    <w:lvl w:ilvl="5" w:tplc="0409001B">
      <w:start w:val="1"/>
      <w:numFmt w:val="lowerRoman"/>
      <w:lvlText w:val="%6."/>
      <w:lvlJc w:val="right"/>
      <w:pPr>
        <w:ind w:left="4230" w:hanging="180"/>
      </w:pPr>
    </w:lvl>
    <w:lvl w:ilvl="6" w:tplc="0409000F">
      <w:start w:val="1"/>
      <w:numFmt w:val="decimal"/>
      <w:lvlText w:val="%7."/>
      <w:lvlJc w:val="left"/>
      <w:pPr>
        <w:ind w:left="4950" w:hanging="360"/>
      </w:pPr>
    </w:lvl>
    <w:lvl w:ilvl="7" w:tplc="04090019">
      <w:start w:val="1"/>
      <w:numFmt w:val="lowerLetter"/>
      <w:lvlText w:val="%8."/>
      <w:lvlJc w:val="left"/>
      <w:pPr>
        <w:ind w:left="5670" w:hanging="360"/>
      </w:pPr>
    </w:lvl>
    <w:lvl w:ilvl="8" w:tplc="0409001B">
      <w:start w:val="1"/>
      <w:numFmt w:val="lowerRoman"/>
      <w:lvlText w:val="%9."/>
      <w:lvlJc w:val="right"/>
      <w:pPr>
        <w:ind w:left="6390" w:hanging="180"/>
      </w:pPr>
    </w:lvl>
  </w:abstractNum>
  <w:abstractNum w:abstractNumId="16">
    <w:nsid w:val="2D1300A3"/>
    <w:multiLevelType w:val="hybridMultilevel"/>
    <w:tmpl w:val="2FE497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4423E8"/>
    <w:multiLevelType w:val="hybridMultilevel"/>
    <w:tmpl w:val="7E9EE948"/>
    <w:lvl w:ilvl="0" w:tplc="4670CB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8110E6"/>
    <w:multiLevelType w:val="hybridMultilevel"/>
    <w:tmpl w:val="122C64AC"/>
    <w:lvl w:ilvl="0" w:tplc="8BE8AA2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F375EC"/>
    <w:multiLevelType w:val="hybridMultilevel"/>
    <w:tmpl w:val="6340EBF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6F407D2"/>
    <w:multiLevelType w:val="hybridMultilevel"/>
    <w:tmpl w:val="53E030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D831FF"/>
    <w:multiLevelType w:val="hybridMultilevel"/>
    <w:tmpl w:val="9D86B9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61B81A81"/>
    <w:multiLevelType w:val="hybridMultilevel"/>
    <w:tmpl w:val="14FA0C44"/>
    <w:lvl w:ilvl="0" w:tplc="04090001">
      <w:start w:val="1"/>
      <w:numFmt w:val="bullet"/>
      <w:lvlText w:val=""/>
      <w:lvlJc w:val="left"/>
      <w:pPr>
        <w:ind w:left="3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23">
    <w:nsid w:val="679C1736"/>
    <w:multiLevelType w:val="hybridMultilevel"/>
    <w:tmpl w:val="71AA1464"/>
    <w:lvl w:ilvl="0" w:tplc="04190001">
      <w:start w:val="1"/>
      <w:numFmt w:val="bullet"/>
      <w:lvlText w:val="-"/>
      <w:lvlJc w:val="left"/>
      <w:pPr>
        <w:ind w:left="720" w:hanging="360"/>
      </w:pPr>
      <w:rPr>
        <w:rFonts w:ascii="AcadNusx" w:eastAsia="Times New Roman" w:hAnsi="AcadNus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5E2598"/>
    <w:multiLevelType w:val="hybridMultilevel"/>
    <w:tmpl w:val="F20414A8"/>
    <w:lvl w:ilvl="0" w:tplc="04190001">
      <w:start w:val="1"/>
      <w:numFmt w:val="bullet"/>
      <w:lvlText w:val="-"/>
      <w:lvlJc w:val="left"/>
      <w:pPr>
        <w:tabs>
          <w:tab w:val="num" w:pos="630"/>
        </w:tabs>
        <w:ind w:left="630" w:hanging="360"/>
      </w:pPr>
      <w:rPr>
        <w:rFonts w:ascii="AcadNusx" w:eastAsia="Times New Roman" w:hAnsi="AcadNusx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F0C7724"/>
    <w:multiLevelType w:val="hybridMultilevel"/>
    <w:tmpl w:val="C30893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C4114B"/>
    <w:multiLevelType w:val="hybridMultilevel"/>
    <w:tmpl w:val="AAB21182"/>
    <w:lvl w:ilvl="0" w:tplc="0409000F">
      <w:start w:val="1"/>
      <w:numFmt w:val="decimal"/>
      <w:lvlText w:val="%1."/>
      <w:lvlJc w:val="left"/>
      <w:pPr>
        <w:ind w:left="764" w:hanging="360"/>
      </w:p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27">
    <w:nsid w:val="712857C7"/>
    <w:multiLevelType w:val="hybridMultilevel"/>
    <w:tmpl w:val="5F360D18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28627D"/>
    <w:multiLevelType w:val="hybridMultilevel"/>
    <w:tmpl w:val="3CD670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16"/>
  </w:num>
  <w:num w:numId="12">
    <w:abstractNumId w:val="17"/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3"/>
  </w:num>
  <w:num w:numId="16">
    <w:abstractNumId w:val="23"/>
  </w:num>
  <w:num w:numId="17">
    <w:abstractNumId w:val="10"/>
  </w:num>
  <w:num w:numId="18">
    <w:abstractNumId w:val="20"/>
  </w:num>
  <w:num w:numId="19">
    <w:abstractNumId w:val="2"/>
  </w:num>
  <w:num w:numId="20">
    <w:abstractNumId w:val="22"/>
  </w:num>
  <w:num w:numId="21">
    <w:abstractNumId w:val="27"/>
  </w:num>
  <w:num w:numId="22">
    <w:abstractNumId w:val="5"/>
  </w:num>
  <w:num w:numId="23">
    <w:abstractNumId w:val="14"/>
  </w:num>
  <w:num w:numId="24">
    <w:abstractNumId w:val="8"/>
  </w:num>
  <w:num w:numId="25">
    <w:abstractNumId w:val="25"/>
  </w:num>
  <w:num w:numId="26">
    <w:abstractNumId w:val="28"/>
  </w:num>
  <w:num w:numId="27">
    <w:abstractNumId w:val="12"/>
  </w:num>
  <w:num w:numId="28">
    <w:abstractNumId w:val="26"/>
  </w:num>
  <w:num w:numId="29">
    <w:abstractNumId w:val="4"/>
  </w:num>
  <w:num w:numId="30">
    <w:abstractNumId w:val="1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Hmayak Avagyan">
    <w15:presenceInfo w15:providerId="None" w15:userId="Hmayak Avagy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G0NDIyMbE0NDY0NDFR0lEKTi0uzszPAykwrgUApMSLJiwAAAA="/>
  </w:docVars>
  <w:rsids>
    <w:rsidRoot w:val="00CC5D27"/>
    <w:rsid w:val="0000071E"/>
    <w:rsid w:val="000037E0"/>
    <w:rsid w:val="00017FDF"/>
    <w:rsid w:val="0002363C"/>
    <w:rsid w:val="0007059D"/>
    <w:rsid w:val="00075881"/>
    <w:rsid w:val="00076059"/>
    <w:rsid w:val="00083B49"/>
    <w:rsid w:val="00087002"/>
    <w:rsid w:val="00097B65"/>
    <w:rsid w:val="000A4AF3"/>
    <w:rsid w:val="000B583A"/>
    <w:rsid w:val="000B657C"/>
    <w:rsid w:val="000E0308"/>
    <w:rsid w:val="00102CDC"/>
    <w:rsid w:val="00122090"/>
    <w:rsid w:val="00135B22"/>
    <w:rsid w:val="00145C63"/>
    <w:rsid w:val="0014732F"/>
    <w:rsid w:val="00154BDA"/>
    <w:rsid w:val="00165D53"/>
    <w:rsid w:val="00170832"/>
    <w:rsid w:val="00193022"/>
    <w:rsid w:val="00196838"/>
    <w:rsid w:val="001A6B0E"/>
    <w:rsid w:val="001D03BD"/>
    <w:rsid w:val="001D37BB"/>
    <w:rsid w:val="001E71C5"/>
    <w:rsid w:val="001F2549"/>
    <w:rsid w:val="001F67E1"/>
    <w:rsid w:val="00200DE1"/>
    <w:rsid w:val="002012AD"/>
    <w:rsid w:val="00201FDB"/>
    <w:rsid w:val="00203898"/>
    <w:rsid w:val="002038AB"/>
    <w:rsid w:val="00223599"/>
    <w:rsid w:val="002345EF"/>
    <w:rsid w:val="002373C2"/>
    <w:rsid w:val="002460B1"/>
    <w:rsid w:val="00246ECE"/>
    <w:rsid w:val="00251FEC"/>
    <w:rsid w:val="0026485E"/>
    <w:rsid w:val="00276244"/>
    <w:rsid w:val="002829CA"/>
    <w:rsid w:val="0029386D"/>
    <w:rsid w:val="0029581E"/>
    <w:rsid w:val="00297B7F"/>
    <w:rsid w:val="002B4904"/>
    <w:rsid w:val="002B706C"/>
    <w:rsid w:val="002B7420"/>
    <w:rsid w:val="002D09DB"/>
    <w:rsid w:val="002D3D3E"/>
    <w:rsid w:val="00307551"/>
    <w:rsid w:val="003157FD"/>
    <w:rsid w:val="0031732B"/>
    <w:rsid w:val="00321900"/>
    <w:rsid w:val="0032647A"/>
    <w:rsid w:val="003335EA"/>
    <w:rsid w:val="00354693"/>
    <w:rsid w:val="00356FB2"/>
    <w:rsid w:val="00361EF3"/>
    <w:rsid w:val="00371724"/>
    <w:rsid w:val="00380178"/>
    <w:rsid w:val="00384D19"/>
    <w:rsid w:val="003A636F"/>
    <w:rsid w:val="003A6A27"/>
    <w:rsid w:val="003B3A0E"/>
    <w:rsid w:val="003C35D3"/>
    <w:rsid w:val="003D1DF9"/>
    <w:rsid w:val="003D396B"/>
    <w:rsid w:val="003D61F1"/>
    <w:rsid w:val="003E33C4"/>
    <w:rsid w:val="003F025A"/>
    <w:rsid w:val="003F72D7"/>
    <w:rsid w:val="004071D3"/>
    <w:rsid w:val="0041115D"/>
    <w:rsid w:val="004175EC"/>
    <w:rsid w:val="00424993"/>
    <w:rsid w:val="00435192"/>
    <w:rsid w:val="00436712"/>
    <w:rsid w:val="0044487C"/>
    <w:rsid w:val="00445CE1"/>
    <w:rsid w:val="00450BA7"/>
    <w:rsid w:val="00471089"/>
    <w:rsid w:val="00471C98"/>
    <w:rsid w:val="004812E4"/>
    <w:rsid w:val="00493E3E"/>
    <w:rsid w:val="004A5E31"/>
    <w:rsid w:val="004A7DFA"/>
    <w:rsid w:val="004B6D52"/>
    <w:rsid w:val="004D1E98"/>
    <w:rsid w:val="004E30B8"/>
    <w:rsid w:val="004F119E"/>
    <w:rsid w:val="005044F1"/>
    <w:rsid w:val="00505805"/>
    <w:rsid w:val="005147D6"/>
    <w:rsid w:val="005252F3"/>
    <w:rsid w:val="005355FA"/>
    <w:rsid w:val="00550756"/>
    <w:rsid w:val="005542DB"/>
    <w:rsid w:val="005634EB"/>
    <w:rsid w:val="005673A7"/>
    <w:rsid w:val="005733E6"/>
    <w:rsid w:val="00587E6A"/>
    <w:rsid w:val="00590C2F"/>
    <w:rsid w:val="00590CCB"/>
    <w:rsid w:val="005A1B09"/>
    <w:rsid w:val="005C1941"/>
    <w:rsid w:val="005C5716"/>
    <w:rsid w:val="005E59C1"/>
    <w:rsid w:val="005F3EB8"/>
    <w:rsid w:val="00613516"/>
    <w:rsid w:val="0061743E"/>
    <w:rsid w:val="006204A0"/>
    <w:rsid w:val="0062432D"/>
    <w:rsid w:val="006243FB"/>
    <w:rsid w:val="0062475B"/>
    <w:rsid w:val="006403F5"/>
    <w:rsid w:val="006409B5"/>
    <w:rsid w:val="006417E6"/>
    <w:rsid w:val="00651548"/>
    <w:rsid w:val="006533AE"/>
    <w:rsid w:val="006560BF"/>
    <w:rsid w:val="00657BF8"/>
    <w:rsid w:val="006640E7"/>
    <w:rsid w:val="00664234"/>
    <w:rsid w:val="00686207"/>
    <w:rsid w:val="00686482"/>
    <w:rsid w:val="006A31B9"/>
    <w:rsid w:val="006B1100"/>
    <w:rsid w:val="006B2962"/>
    <w:rsid w:val="006C09D3"/>
    <w:rsid w:val="006C7CA1"/>
    <w:rsid w:val="006D46FA"/>
    <w:rsid w:val="006E5E56"/>
    <w:rsid w:val="006E67A3"/>
    <w:rsid w:val="006F254F"/>
    <w:rsid w:val="00725C9C"/>
    <w:rsid w:val="00733ADC"/>
    <w:rsid w:val="00741361"/>
    <w:rsid w:val="00753B7A"/>
    <w:rsid w:val="007676AE"/>
    <w:rsid w:val="007844C2"/>
    <w:rsid w:val="00785F58"/>
    <w:rsid w:val="00786CBF"/>
    <w:rsid w:val="00793D81"/>
    <w:rsid w:val="007A2E92"/>
    <w:rsid w:val="007B14EB"/>
    <w:rsid w:val="007B5089"/>
    <w:rsid w:val="007C1C82"/>
    <w:rsid w:val="007C4159"/>
    <w:rsid w:val="007C6C9F"/>
    <w:rsid w:val="007C7D6E"/>
    <w:rsid w:val="007D4F94"/>
    <w:rsid w:val="00802AB2"/>
    <w:rsid w:val="00814C59"/>
    <w:rsid w:val="008152F5"/>
    <w:rsid w:val="00820472"/>
    <w:rsid w:val="008348E2"/>
    <w:rsid w:val="008506AA"/>
    <w:rsid w:val="00852B91"/>
    <w:rsid w:val="008551A4"/>
    <w:rsid w:val="008561B9"/>
    <w:rsid w:val="00861DAF"/>
    <w:rsid w:val="00870699"/>
    <w:rsid w:val="00895558"/>
    <w:rsid w:val="008A06F1"/>
    <w:rsid w:val="008A0E38"/>
    <w:rsid w:val="008A108F"/>
    <w:rsid w:val="008A72AA"/>
    <w:rsid w:val="008B3B46"/>
    <w:rsid w:val="008B7AB3"/>
    <w:rsid w:val="008E4AC5"/>
    <w:rsid w:val="008F20AA"/>
    <w:rsid w:val="008F313C"/>
    <w:rsid w:val="009029AA"/>
    <w:rsid w:val="0091051C"/>
    <w:rsid w:val="00913910"/>
    <w:rsid w:val="00915B34"/>
    <w:rsid w:val="00924082"/>
    <w:rsid w:val="0093729F"/>
    <w:rsid w:val="0094596D"/>
    <w:rsid w:val="00960892"/>
    <w:rsid w:val="00974C53"/>
    <w:rsid w:val="00981DDD"/>
    <w:rsid w:val="00984F39"/>
    <w:rsid w:val="009905BA"/>
    <w:rsid w:val="009957B3"/>
    <w:rsid w:val="009A55C3"/>
    <w:rsid w:val="009C5E37"/>
    <w:rsid w:val="009D1505"/>
    <w:rsid w:val="009D7B22"/>
    <w:rsid w:val="009E2DF0"/>
    <w:rsid w:val="009E3305"/>
    <w:rsid w:val="009E7F05"/>
    <w:rsid w:val="009F2FF3"/>
    <w:rsid w:val="00A01F18"/>
    <w:rsid w:val="00A14B96"/>
    <w:rsid w:val="00A31F4B"/>
    <w:rsid w:val="00A34E4B"/>
    <w:rsid w:val="00A447B2"/>
    <w:rsid w:val="00A511E4"/>
    <w:rsid w:val="00A8412A"/>
    <w:rsid w:val="00A936D1"/>
    <w:rsid w:val="00AA6786"/>
    <w:rsid w:val="00AB3CA0"/>
    <w:rsid w:val="00AB5573"/>
    <w:rsid w:val="00AC39BA"/>
    <w:rsid w:val="00AC42B9"/>
    <w:rsid w:val="00AC6D3F"/>
    <w:rsid w:val="00AD4964"/>
    <w:rsid w:val="00B13BBE"/>
    <w:rsid w:val="00B32294"/>
    <w:rsid w:val="00B341F6"/>
    <w:rsid w:val="00B408BC"/>
    <w:rsid w:val="00B448AA"/>
    <w:rsid w:val="00B52104"/>
    <w:rsid w:val="00B543C7"/>
    <w:rsid w:val="00B76387"/>
    <w:rsid w:val="00B77356"/>
    <w:rsid w:val="00B9631B"/>
    <w:rsid w:val="00B973D0"/>
    <w:rsid w:val="00BA64B0"/>
    <w:rsid w:val="00BB1AC3"/>
    <w:rsid w:val="00BB3F20"/>
    <w:rsid w:val="00BE4669"/>
    <w:rsid w:val="00BF0DC5"/>
    <w:rsid w:val="00BF0E9E"/>
    <w:rsid w:val="00BF2606"/>
    <w:rsid w:val="00BF493E"/>
    <w:rsid w:val="00C0110A"/>
    <w:rsid w:val="00C02848"/>
    <w:rsid w:val="00C1571A"/>
    <w:rsid w:val="00C25834"/>
    <w:rsid w:val="00C426F2"/>
    <w:rsid w:val="00C451E0"/>
    <w:rsid w:val="00C63550"/>
    <w:rsid w:val="00C775EC"/>
    <w:rsid w:val="00C83398"/>
    <w:rsid w:val="00C85400"/>
    <w:rsid w:val="00C855D3"/>
    <w:rsid w:val="00C8774C"/>
    <w:rsid w:val="00CA4047"/>
    <w:rsid w:val="00CB3199"/>
    <w:rsid w:val="00CC5D27"/>
    <w:rsid w:val="00CC6470"/>
    <w:rsid w:val="00CD1047"/>
    <w:rsid w:val="00CD687C"/>
    <w:rsid w:val="00CD787A"/>
    <w:rsid w:val="00CD7FFC"/>
    <w:rsid w:val="00CF08EE"/>
    <w:rsid w:val="00D00389"/>
    <w:rsid w:val="00D25121"/>
    <w:rsid w:val="00D4010C"/>
    <w:rsid w:val="00D44157"/>
    <w:rsid w:val="00D5465F"/>
    <w:rsid w:val="00D766B4"/>
    <w:rsid w:val="00DB7EB2"/>
    <w:rsid w:val="00DC1CCE"/>
    <w:rsid w:val="00DD01F8"/>
    <w:rsid w:val="00DD236A"/>
    <w:rsid w:val="00DE048F"/>
    <w:rsid w:val="00DF4983"/>
    <w:rsid w:val="00DF5605"/>
    <w:rsid w:val="00E137BE"/>
    <w:rsid w:val="00E16F13"/>
    <w:rsid w:val="00E22416"/>
    <w:rsid w:val="00E275B7"/>
    <w:rsid w:val="00E34293"/>
    <w:rsid w:val="00E346B6"/>
    <w:rsid w:val="00E35813"/>
    <w:rsid w:val="00E61284"/>
    <w:rsid w:val="00E86B89"/>
    <w:rsid w:val="00E87AEF"/>
    <w:rsid w:val="00E92150"/>
    <w:rsid w:val="00EB4D00"/>
    <w:rsid w:val="00EC25A4"/>
    <w:rsid w:val="00ED14DA"/>
    <w:rsid w:val="00EE62B9"/>
    <w:rsid w:val="00F068E1"/>
    <w:rsid w:val="00F072EB"/>
    <w:rsid w:val="00F25F47"/>
    <w:rsid w:val="00F26AE3"/>
    <w:rsid w:val="00F46236"/>
    <w:rsid w:val="00F85172"/>
    <w:rsid w:val="00F93B59"/>
    <w:rsid w:val="00FA686B"/>
    <w:rsid w:val="00FC3104"/>
    <w:rsid w:val="00FC3363"/>
    <w:rsid w:val="00FD0640"/>
    <w:rsid w:val="00FE210F"/>
    <w:rsid w:val="00FE2940"/>
    <w:rsid w:val="00FE38C7"/>
    <w:rsid w:val="00FE5F2A"/>
    <w:rsid w:val="00FE7847"/>
    <w:rsid w:val="00FF0FDC"/>
    <w:rsid w:val="00FF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92535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104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3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03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">
    <w:name w:val="Footnote Text Char"/>
    <w:aliases w:val="single space Char,footnote text Char,FOOTNOTES Char,fn Char"/>
    <w:basedOn w:val="DefaultParagraphFont"/>
    <w:link w:val="FootnoteText"/>
    <w:semiHidden/>
    <w:locked/>
    <w:rsid w:val="00FC3104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 text,FOOTNOTES,fn"/>
    <w:basedOn w:val="Normal"/>
    <w:link w:val="FootnoteTextChar"/>
    <w:semiHidden/>
    <w:unhideWhenUsed/>
    <w:rsid w:val="00FC3104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FC3104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FC3104"/>
    <w:rPr>
      <w:vertAlign w:val="superscript"/>
    </w:rPr>
  </w:style>
  <w:style w:type="table" w:styleId="TableGrid">
    <w:name w:val="Table Grid"/>
    <w:basedOn w:val="TableNormal"/>
    <w:uiPriority w:val="99"/>
    <w:rsid w:val="00FC31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1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900"/>
    <w:rPr>
      <w:rFonts w:ascii="Tahoma" w:eastAsia="Calibri" w:hAnsi="Tahoma" w:cs="Tahoma"/>
      <w:sz w:val="16"/>
      <w:szCs w:val="16"/>
    </w:rPr>
  </w:style>
  <w:style w:type="character" w:customStyle="1" w:styleId="ListParagraphChar">
    <w:name w:val="List Paragraph Char"/>
    <w:aliases w:val="Akapit z listą BS Char,Bullet1 Char,List Paragraph1 Char,Bullets Char,List Paragraph (numbered (a)) Char,Report Para Char,Number Bullets Char,WinDForce-Letter Char,Heading 2_sj Char,En tête 1 Char,Resume Title Char,Citation List Char"/>
    <w:link w:val="ListParagraph"/>
    <w:uiPriority w:val="34"/>
    <w:locked/>
    <w:rsid w:val="00297B7F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ListParagraph">
    <w:name w:val="List Paragraph"/>
    <w:aliases w:val="Akapit z listą BS,Bullet1,List Paragraph1,Bullets,List Paragraph (numbered (a)),Report Para,Number Bullets,WinDForce-Letter,Heading 2_sj,En tête 1,Resume Title,Indent Paragraph,Citation List,References,MC Paragraphe Liste,List_Paragraph"/>
    <w:basedOn w:val="Normal"/>
    <w:link w:val="ListParagraphChar"/>
    <w:uiPriority w:val="34"/>
    <w:qFormat/>
    <w:rsid w:val="00297B7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561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1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1B9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1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61B9"/>
    <w:rPr>
      <w:rFonts w:ascii="Calibri" w:eastAsia="Calibri" w:hAnsi="Calibri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733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3E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733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3E6"/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957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957B3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9957B3"/>
  </w:style>
  <w:style w:type="character" w:customStyle="1" w:styleId="Heading1Char">
    <w:name w:val="Heading 1 Char"/>
    <w:basedOn w:val="DefaultParagraphFont"/>
    <w:link w:val="Heading1"/>
    <w:uiPriority w:val="9"/>
    <w:rsid w:val="000E03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E03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0E03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03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104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3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03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">
    <w:name w:val="Footnote Text Char"/>
    <w:aliases w:val="single space Char,footnote text Char,FOOTNOTES Char,fn Char"/>
    <w:basedOn w:val="DefaultParagraphFont"/>
    <w:link w:val="FootnoteText"/>
    <w:semiHidden/>
    <w:locked/>
    <w:rsid w:val="00FC3104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 text,FOOTNOTES,fn"/>
    <w:basedOn w:val="Normal"/>
    <w:link w:val="FootnoteTextChar"/>
    <w:semiHidden/>
    <w:unhideWhenUsed/>
    <w:rsid w:val="00FC3104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FC3104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FC3104"/>
    <w:rPr>
      <w:vertAlign w:val="superscript"/>
    </w:rPr>
  </w:style>
  <w:style w:type="table" w:styleId="TableGrid">
    <w:name w:val="Table Grid"/>
    <w:basedOn w:val="TableNormal"/>
    <w:uiPriority w:val="99"/>
    <w:rsid w:val="00FC31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1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900"/>
    <w:rPr>
      <w:rFonts w:ascii="Tahoma" w:eastAsia="Calibri" w:hAnsi="Tahoma" w:cs="Tahoma"/>
      <w:sz w:val="16"/>
      <w:szCs w:val="16"/>
    </w:rPr>
  </w:style>
  <w:style w:type="character" w:customStyle="1" w:styleId="ListParagraphChar">
    <w:name w:val="List Paragraph Char"/>
    <w:aliases w:val="Akapit z listą BS Char,Bullet1 Char,List Paragraph1 Char,Bullets Char,List Paragraph (numbered (a)) Char,Report Para Char,Number Bullets Char,WinDForce-Letter Char,Heading 2_sj Char,En tête 1 Char,Resume Title Char,Citation List Char"/>
    <w:link w:val="ListParagraph"/>
    <w:uiPriority w:val="34"/>
    <w:locked/>
    <w:rsid w:val="00297B7F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ListParagraph">
    <w:name w:val="List Paragraph"/>
    <w:aliases w:val="Akapit z listą BS,Bullet1,List Paragraph1,Bullets,List Paragraph (numbered (a)),Report Para,Number Bullets,WinDForce-Letter,Heading 2_sj,En tête 1,Resume Title,Indent Paragraph,Citation List,References,MC Paragraphe Liste,List_Paragraph"/>
    <w:basedOn w:val="Normal"/>
    <w:link w:val="ListParagraphChar"/>
    <w:uiPriority w:val="34"/>
    <w:qFormat/>
    <w:rsid w:val="00297B7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561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1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1B9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1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61B9"/>
    <w:rPr>
      <w:rFonts w:ascii="Calibri" w:eastAsia="Calibri" w:hAnsi="Calibri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733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3E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733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3E6"/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957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957B3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9957B3"/>
  </w:style>
  <w:style w:type="character" w:customStyle="1" w:styleId="Heading1Char">
    <w:name w:val="Heading 1 Char"/>
    <w:basedOn w:val="DefaultParagraphFont"/>
    <w:link w:val="Heading1"/>
    <w:uiPriority w:val="9"/>
    <w:rsid w:val="000E03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E03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0E03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03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atdf.am" TargetMode="External"/><Relationship Id="rId13" Type="http://schemas.openxmlformats.org/officeDocument/2006/relationships/image" Target="media/image4.jp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29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28" Type="http://schemas.microsoft.com/office/2011/relationships/people" Target="peop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atdf.am/hy/Home/ContactUs" TargetMode="External"/><Relationship Id="rId14" Type="http://schemas.openxmlformats.org/officeDocument/2006/relationships/image" Target="media/image5.jpg"/><Relationship Id="rId22" Type="http://schemas.openxmlformats.org/officeDocument/2006/relationships/footer" Target="footer3.xml"/><Relationship Id="rId30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23</Pages>
  <Words>4406</Words>
  <Characters>25115</Characters>
  <Application>Microsoft Office Word</Application>
  <DocSecurity>0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Asya Osipova</dc:creator>
  <cp:lastModifiedBy>Knarik Grigoryan</cp:lastModifiedBy>
  <cp:revision>7</cp:revision>
  <dcterms:created xsi:type="dcterms:W3CDTF">2021-12-13T07:09:00Z</dcterms:created>
  <dcterms:modified xsi:type="dcterms:W3CDTF">2022-10-14T07:50:00Z</dcterms:modified>
</cp:coreProperties>
</file>